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48" w:rsidRPr="0078545E" w:rsidRDefault="00A35D48" w:rsidP="0078545E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8545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Обращение к родителям с разъяснением возможных правовых последствий нарушений ими Правил дорожного движения Российской Федерации, допущенных ими при сопровождении несовершеннолетних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Каждый родитель хочет, чтобы его ребенок был самостоятельным и уверенным в себе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человеком.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этой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целью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родители</w:t>
      </w:r>
      <w:r w:rsidRPr="0078545E">
        <w:rPr>
          <w:rFonts w:ascii="Times New Roman" w:hAnsi="Times New Roman" w:cs="Times New Roman"/>
          <w:spacing w:val="-4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начинают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</w:t>
      </w:r>
      <w:r w:rsidRPr="0078545E">
        <w:rPr>
          <w:rFonts w:ascii="Times New Roman" w:hAnsi="Times New Roman" w:cs="Times New Roman"/>
          <w:spacing w:val="-5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раннего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возраста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отпускать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детей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одних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 xml:space="preserve">идти в школу и даже до детского сада, </w:t>
      </w:r>
      <w:proofErr w:type="gramStart"/>
      <w:r w:rsidRPr="0078545E">
        <w:rPr>
          <w:rFonts w:ascii="Times New Roman" w:hAnsi="Times New Roman" w:cs="Times New Roman"/>
          <w:lang w:eastAsia="ru-RU"/>
        </w:rPr>
        <w:t>но</w:t>
      </w:r>
      <w:proofErr w:type="gramEnd"/>
      <w:r w:rsidRPr="0078545E">
        <w:rPr>
          <w:rFonts w:ascii="Times New Roman" w:hAnsi="Times New Roman" w:cs="Times New Roman"/>
          <w:lang w:eastAsia="ru-RU"/>
        </w:rPr>
        <w:t xml:space="preserve"> если по пути ребенку придется переходить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проезжую часть,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стоит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хорошо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подумать,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прежде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чем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отправлять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его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идти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одного.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 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Для того чтобы полноценно усвоить правила безопасного поведения на дороге, ребенку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мало их выучить. Он должен видеть, как они действуют в реальной жизни, видеть и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положительный пример взрослых. Родители, которые переходят с детьми дорогу в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неположенном месте, могут и не надеяться, что, когда ребенок будет переходить дорогу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один, он станет искать пешеходный переход. Ребенок не сможет правильно определить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расстояние до приближающегося автомобиля, он не обратит внимания на то, что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скользкая дорога или нет. И не сможет считать, что если он видит машину, то и водитель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его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видит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и в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любой момент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остановится.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У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детей не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развито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чувство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опасности.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Водителю бывает трудно заметить маленького пешехода, особенно если он выходит из-за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стоящего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на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обочине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автомобиля.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 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 xml:space="preserve">По статистике, чаще всего в </w:t>
      </w:r>
      <w:proofErr w:type="spellStart"/>
      <w:r w:rsidRPr="0078545E">
        <w:rPr>
          <w:rFonts w:ascii="Times New Roman" w:hAnsi="Times New Roman" w:cs="Times New Roman"/>
          <w:lang w:eastAsia="ru-RU"/>
        </w:rPr>
        <w:t>дорожно</w:t>
      </w:r>
      <w:proofErr w:type="spellEnd"/>
      <w:r w:rsidRPr="0078545E">
        <w:rPr>
          <w:rFonts w:ascii="Times New Roman" w:hAnsi="Times New Roman" w:cs="Times New Roman"/>
          <w:lang w:eastAsia="ru-RU"/>
        </w:rPr>
        <w:t xml:space="preserve"> – транспортных происшествиях страдают дети,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переходящие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дорогу</w:t>
      </w:r>
      <w:r w:rsidRPr="0078545E">
        <w:rPr>
          <w:rFonts w:ascii="Times New Roman" w:hAnsi="Times New Roman" w:cs="Times New Roman"/>
          <w:spacing w:val="-8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неустановленном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месте.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 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Правовая основа разбирательств со взрослыми — статья 63 Семейного кодекса РФ,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возлагающая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на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родителей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ответственность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за</w:t>
      </w:r>
      <w:r w:rsidRPr="0078545E">
        <w:rPr>
          <w:rFonts w:ascii="Times New Roman" w:hAnsi="Times New Roman" w:cs="Times New Roman"/>
          <w:spacing w:val="-6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воспитание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детей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и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обязывающая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kern w:val="36"/>
          <w:lang w:eastAsia="ru-RU"/>
        </w:rPr>
      </w:pPr>
      <w:r w:rsidRPr="0078545E">
        <w:rPr>
          <w:rFonts w:ascii="Times New Roman" w:hAnsi="Times New Roman" w:cs="Times New Roman"/>
          <w:kern w:val="36"/>
          <w:lang w:eastAsia="ru-RU"/>
        </w:rPr>
        <w:t>заботиться о их здоровье. «Родители несут ответственность за воспитание и развитие</w:t>
      </w:r>
      <w:r w:rsidRPr="0078545E">
        <w:rPr>
          <w:rFonts w:ascii="Times New Roman" w:hAnsi="Times New Roman" w:cs="Times New Roman"/>
          <w:spacing w:val="-57"/>
          <w:kern w:val="36"/>
          <w:lang w:eastAsia="ru-RU"/>
        </w:rPr>
        <w:t> </w:t>
      </w:r>
      <w:r w:rsidRPr="0078545E">
        <w:rPr>
          <w:rFonts w:ascii="Times New Roman" w:hAnsi="Times New Roman" w:cs="Times New Roman"/>
          <w:kern w:val="36"/>
          <w:lang w:eastAsia="ru-RU"/>
        </w:rPr>
        <w:t>своих детей. Они обязаны заботиться о физическом, психическом, духовном и</w:t>
      </w:r>
      <w:r w:rsidRPr="0078545E">
        <w:rPr>
          <w:rFonts w:ascii="Times New Roman" w:hAnsi="Times New Roman" w:cs="Times New Roman"/>
          <w:spacing w:val="1"/>
          <w:kern w:val="36"/>
          <w:lang w:eastAsia="ru-RU"/>
        </w:rPr>
        <w:t> </w:t>
      </w:r>
      <w:r w:rsidRPr="0078545E">
        <w:rPr>
          <w:rFonts w:ascii="Times New Roman" w:hAnsi="Times New Roman" w:cs="Times New Roman"/>
          <w:kern w:val="36"/>
          <w:lang w:eastAsia="ru-RU"/>
        </w:rPr>
        <w:t>нравственном</w:t>
      </w:r>
      <w:r w:rsidRPr="0078545E">
        <w:rPr>
          <w:rFonts w:ascii="Times New Roman" w:hAnsi="Times New Roman" w:cs="Times New Roman"/>
          <w:spacing w:val="-1"/>
          <w:kern w:val="36"/>
          <w:lang w:eastAsia="ru-RU"/>
        </w:rPr>
        <w:t> </w:t>
      </w:r>
      <w:r w:rsidRPr="0078545E">
        <w:rPr>
          <w:rFonts w:ascii="Times New Roman" w:hAnsi="Times New Roman" w:cs="Times New Roman"/>
          <w:kern w:val="36"/>
          <w:lang w:eastAsia="ru-RU"/>
        </w:rPr>
        <w:t>развитии своих детей».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Пренебрегая требованиями законодательства Российской Федерации, родители (законные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 xml:space="preserve">представители) приобретают детям </w:t>
      </w:r>
      <w:proofErr w:type="spellStart"/>
      <w:r w:rsidRPr="0078545E">
        <w:rPr>
          <w:rFonts w:ascii="Times New Roman" w:hAnsi="Times New Roman" w:cs="Times New Roman"/>
          <w:lang w:eastAsia="ru-RU"/>
        </w:rPr>
        <w:t>мототранспортные</w:t>
      </w:r>
      <w:proofErr w:type="spellEnd"/>
      <w:r w:rsidRPr="0078545E">
        <w:rPr>
          <w:rFonts w:ascii="Times New Roman" w:hAnsi="Times New Roman" w:cs="Times New Roman"/>
          <w:lang w:eastAsia="ru-RU"/>
        </w:rPr>
        <w:t xml:space="preserve"> средства до достижения ими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возраста, с которого разрешено управление данными транспортными средствами,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подвергая жизнь и здоровье своих детей опасности. Подростки садятся за руль скутера,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мопеда или мотоцикла, и при этом лишь немногие обладают знаниями правил дорожного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движения.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 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А также статьей 5.35 Кодекса об административных правонарушениях Российской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Федерации предусмотрена ответственность за неисполнение родителями или иными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законными представителями несовершеннолетних обязанностей по содержанию и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воспитанию детей. Если эти условия не выполняются, то родители могут быть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привлечены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к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административной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ответственности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за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ненадлежащее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исполнение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родительских обязанностей. Санкция данной статьи предусматривает ответственность в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виде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предупреждения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или наложения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административного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штрафа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размере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от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100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до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500</w:t>
      </w:r>
      <w:r w:rsidR="0078545E">
        <w:rPr>
          <w:rFonts w:ascii="Times New Roman" w:hAnsi="Times New Roman" w:cs="Times New Roman"/>
          <w:lang w:eastAsia="ru-RU"/>
        </w:rPr>
        <w:t xml:space="preserve"> </w:t>
      </w:r>
      <w:r w:rsidRPr="0078545E">
        <w:rPr>
          <w:rFonts w:ascii="Times New Roman" w:hAnsi="Times New Roman" w:cs="Times New Roman"/>
          <w:lang w:eastAsia="ru-RU"/>
        </w:rPr>
        <w:t>рублей. В подавляющем большинстве случаев этого будет вполне достаточно, чтобы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взрослый стал ответственно относиться к правилам дорожного движения и безопасности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ребенка, ведь ни один родитель не желает несчастья своим детям, очень серьезно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сконцентрировать внимание детей на проблеме и опасностях на дороге. Основаниями для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привлечения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к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административной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ответственности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по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статье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5.35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КоАП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РФ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являются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действия (бездействие) лиц, выражающиеся в неисполнении или ненадлежащем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исполнении</w:t>
      </w:r>
      <w:r w:rsidRPr="0078545E">
        <w:rPr>
          <w:rFonts w:ascii="Times New Roman" w:hAnsi="Times New Roman" w:cs="Times New Roman"/>
          <w:spacing w:val="-5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ими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обязанностей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по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содержанию,</w:t>
      </w:r>
      <w:r w:rsidRPr="0078545E">
        <w:rPr>
          <w:rFonts w:ascii="Times New Roman" w:hAnsi="Times New Roman" w:cs="Times New Roman"/>
          <w:spacing w:val="-6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воспитанию,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обучению,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защите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прав</w:t>
      </w:r>
      <w:r w:rsidRPr="0078545E">
        <w:rPr>
          <w:rFonts w:ascii="Times New Roman" w:hAnsi="Times New Roman" w:cs="Times New Roman"/>
          <w:spacing w:val="-4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и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законных интересов несовершеннолетних, совершенные умышленно или по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неосторожности.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 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b/>
          <w:bCs/>
          <w:u w:val="single"/>
          <w:lang w:eastAsia="ru-RU"/>
        </w:rPr>
        <w:t>Действия</w:t>
      </w:r>
      <w:r w:rsidRPr="0078545E">
        <w:rPr>
          <w:rFonts w:ascii="Times New Roman" w:hAnsi="Times New Roman" w:cs="Times New Roman"/>
          <w:b/>
          <w:bCs/>
          <w:spacing w:val="-3"/>
          <w:u w:val="single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u w:val="single"/>
          <w:lang w:eastAsia="ru-RU"/>
        </w:rPr>
        <w:t>родителей,</w:t>
      </w:r>
      <w:r w:rsidRPr="0078545E">
        <w:rPr>
          <w:rFonts w:ascii="Times New Roman" w:hAnsi="Times New Roman" w:cs="Times New Roman"/>
          <w:b/>
          <w:bCs/>
          <w:spacing w:val="-2"/>
          <w:u w:val="single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u w:val="single"/>
          <w:lang w:eastAsia="ru-RU"/>
        </w:rPr>
        <w:t>которые</w:t>
      </w:r>
      <w:r w:rsidRPr="0078545E">
        <w:rPr>
          <w:rFonts w:ascii="Times New Roman" w:hAnsi="Times New Roman" w:cs="Times New Roman"/>
          <w:b/>
          <w:bCs/>
          <w:spacing w:val="-4"/>
          <w:u w:val="single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u w:val="single"/>
          <w:lang w:eastAsia="ru-RU"/>
        </w:rPr>
        <w:t>могут</w:t>
      </w:r>
      <w:r w:rsidRPr="0078545E">
        <w:rPr>
          <w:rFonts w:ascii="Times New Roman" w:hAnsi="Times New Roman" w:cs="Times New Roman"/>
          <w:b/>
          <w:bCs/>
          <w:spacing w:val="-2"/>
          <w:u w:val="single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u w:val="single"/>
          <w:lang w:eastAsia="ru-RU"/>
        </w:rPr>
        <w:t>привести</w:t>
      </w:r>
      <w:r w:rsidRPr="0078545E">
        <w:rPr>
          <w:rFonts w:ascii="Times New Roman" w:hAnsi="Times New Roman" w:cs="Times New Roman"/>
          <w:b/>
          <w:bCs/>
          <w:spacing w:val="-2"/>
          <w:u w:val="single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u w:val="single"/>
          <w:lang w:eastAsia="ru-RU"/>
        </w:rPr>
        <w:t>к</w:t>
      </w:r>
      <w:r w:rsidRPr="0078545E">
        <w:rPr>
          <w:rFonts w:ascii="Times New Roman" w:hAnsi="Times New Roman" w:cs="Times New Roman"/>
          <w:b/>
          <w:bCs/>
          <w:spacing w:val="-2"/>
          <w:u w:val="single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u w:val="single"/>
          <w:lang w:eastAsia="ru-RU"/>
        </w:rPr>
        <w:t>ДТП:</w:t>
      </w:r>
      <w:r w:rsidRPr="0078545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755BF6" wp14:editId="1055D0A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 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78545E">
        <w:rPr>
          <w:rFonts w:ascii="Times New Roman" w:hAnsi="Times New Roman" w:cs="Times New Roman"/>
          <w:lang w:eastAsia="ru-RU"/>
        </w:rPr>
        <w:t>—  приобретение</w:t>
      </w:r>
      <w:proofErr w:type="gramEnd"/>
      <w:r w:rsidRPr="0078545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78545E">
        <w:rPr>
          <w:rFonts w:ascii="Times New Roman" w:hAnsi="Times New Roman" w:cs="Times New Roman"/>
          <w:lang w:eastAsia="ru-RU"/>
        </w:rPr>
        <w:t>мототранспортных</w:t>
      </w:r>
      <w:proofErr w:type="spellEnd"/>
      <w:r w:rsidRPr="0078545E">
        <w:rPr>
          <w:rFonts w:ascii="Times New Roman" w:hAnsi="Times New Roman" w:cs="Times New Roman"/>
          <w:lang w:eastAsia="ru-RU"/>
        </w:rPr>
        <w:t xml:space="preserve"> средств подросткам, не достигшим возраста 16 лет, и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разрешение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своим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детям управлять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данными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транспортными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средствами;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 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78545E">
        <w:rPr>
          <w:rFonts w:ascii="Times New Roman" w:hAnsi="Times New Roman" w:cs="Times New Roman"/>
          <w:lang w:eastAsia="ru-RU"/>
        </w:rPr>
        <w:lastRenderedPageBreak/>
        <w:t>—  случаи</w:t>
      </w:r>
      <w:proofErr w:type="gramEnd"/>
      <w:r w:rsidRPr="0078545E">
        <w:rPr>
          <w:rFonts w:ascii="Times New Roman" w:hAnsi="Times New Roman" w:cs="Times New Roman"/>
          <w:lang w:eastAsia="ru-RU"/>
        </w:rPr>
        <w:t>, когда родители отпускают гулять детей дошкольного возраста одних, без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контроля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взрослых;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 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78545E">
        <w:rPr>
          <w:rFonts w:ascii="Times New Roman" w:hAnsi="Times New Roman" w:cs="Times New Roman"/>
          <w:lang w:eastAsia="ru-RU"/>
        </w:rPr>
        <w:t>—  отправляют</w:t>
      </w:r>
      <w:proofErr w:type="gramEnd"/>
      <w:r w:rsidRPr="0078545E">
        <w:rPr>
          <w:rFonts w:ascii="Times New Roman" w:hAnsi="Times New Roman" w:cs="Times New Roman"/>
          <w:lang w:eastAsia="ru-RU"/>
        </w:rPr>
        <w:t xml:space="preserve"> детей дошкольного возраста в магазин, который находится на проезжей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части без контроля взрослых.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 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b/>
          <w:bCs/>
          <w:u w:val="single"/>
          <w:lang w:eastAsia="ru-RU"/>
        </w:rPr>
        <w:t>Бездействие</w:t>
      </w:r>
      <w:r w:rsidRPr="0078545E">
        <w:rPr>
          <w:rFonts w:ascii="Times New Roman" w:hAnsi="Times New Roman" w:cs="Times New Roman"/>
          <w:b/>
          <w:bCs/>
          <w:spacing w:val="-3"/>
          <w:u w:val="single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u w:val="single"/>
          <w:lang w:eastAsia="ru-RU"/>
        </w:rPr>
        <w:t>родителей: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b/>
          <w:bCs/>
          <w:lang w:eastAsia="ru-RU"/>
        </w:rPr>
        <w:t> 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78545E">
        <w:rPr>
          <w:rFonts w:ascii="Times New Roman" w:hAnsi="Times New Roman" w:cs="Times New Roman"/>
          <w:lang w:eastAsia="ru-RU"/>
        </w:rPr>
        <w:t>—  знают</w:t>
      </w:r>
      <w:proofErr w:type="gramEnd"/>
      <w:r w:rsidRPr="0078545E">
        <w:rPr>
          <w:rFonts w:ascii="Times New Roman" w:hAnsi="Times New Roman" w:cs="Times New Roman"/>
          <w:lang w:eastAsia="ru-RU"/>
        </w:rPr>
        <w:t xml:space="preserve">, что ребенок в нарушение ПДД управляет </w:t>
      </w:r>
      <w:proofErr w:type="spellStart"/>
      <w:r w:rsidRPr="0078545E">
        <w:rPr>
          <w:rFonts w:ascii="Times New Roman" w:hAnsi="Times New Roman" w:cs="Times New Roman"/>
          <w:lang w:eastAsia="ru-RU"/>
        </w:rPr>
        <w:t>веломототехникой</w:t>
      </w:r>
      <w:proofErr w:type="spellEnd"/>
      <w:r w:rsidRPr="0078545E">
        <w:rPr>
          <w:rFonts w:ascii="Times New Roman" w:hAnsi="Times New Roman" w:cs="Times New Roman"/>
          <w:lang w:eastAsia="ru-RU"/>
        </w:rPr>
        <w:t>, не достигнув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возраста управления данными транспортными средствами, не предпринимают никаких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действий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к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недопущению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совершения ДТП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несовершеннолетним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ребенком;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 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78545E">
        <w:rPr>
          <w:rFonts w:ascii="Times New Roman" w:hAnsi="Times New Roman" w:cs="Times New Roman"/>
          <w:lang w:eastAsia="ru-RU"/>
        </w:rPr>
        <w:t>—  при</w:t>
      </w:r>
      <w:proofErr w:type="gramEnd"/>
      <w:r w:rsidRPr="0078545E">
        <w:rPr>
          <w:rFonts w:ascii="Times New Roman" w:hAnsi="Times New Roman" w:cs="Times New Roman"/>
          <w:lang w:eastAsia="ru-RU"/>
        </w:rPr>
        <w:t xml:space="preserve"> переходе дороги мама не взяла ребенка-дошкольника за руку, тем самым подвергла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жизнь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и</w:t>
      </w:r>
      <w:r w:rsidRPr="0078545E">
        <w:rPr>
          <w:rFonts w:ascii="Times New Roman" w:hAnsi="Times New Roman" w:cs="Times New Roman"/>
          <w:spacing w:val="-3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здоровье</w:t>
      </w:r>
      <w:r w:rsidRPr="0078545E">
        <w:rPr>
          <w:rFonts w:ascii="Times New Roman" w:hAnsi="Times New Roman" w:cs="Times New Roman"/>
          <w:spacing w:val="-2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ребенка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опасности и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создала</w:t>
      </w:r>
      <w:r w:rsidRPr="0078545E">
        <w:rPr>
          <w:rFonts w:ascii="Times New Roman" w:hAnsi="Times New Roman" w:cs="Times New Roman"/>
          <w:spacing w:val="-4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предпосылки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для</w:t>
      </w:r>
      <w:r w:rsidRPr="0078545E">
        <w:rPr>
          <w:rFonts w:ascii="Times New Roman" w:hAnsi="Times New Roman" w:cs="Times New Roman"/>
          <w:spacing w:val="-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совершения ДТП.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 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Состав административного правонарушения по статье 5.35 КоАП РФ формальный, то есть</w:t>
      </w:r>
      <w:r w:rsidRPr="0078545E">
        <w:rPr>
          <w:rFonts w:ascii="Times New Roman" w:hAnsi="Times New Roman" w:cs="Times New Roman"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правонарушением считается сам факт неисполнения или ненадлежащего исполнения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предусмотренных законом обязанностей, вне зависимости от наступления каких-либо</w:t>
      </w:r>
      <w:r w:rsidRPr="0078545E">
        <w:rPr>
          <w:rFonts w:ascii="Times New Roman" w:hAnsi="Times New Roman" w:cs="Times New Roman"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lang w:eastAsia="ru-RU"/>
        </w:rPr>
        <w:t>вредных последствий.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lang w:eastAsia="ru-RU"/>
        </w:rPr>
        <w:t> </w:t>
      </w:r>
    </w:p>
    <w:p w:rsidR="00A35D48" w:rsidRPr="0078545E" w:rsidRDefault="00A35D48" w:rsidP="0078545E">
      <w:pPr>
        <w:pStyle w:val="a3"/>
        <w:jc w:val="center"/>
        <w:rPr>
          <w:rFonts w:ascii="Times New Roman" w:hAnsi="Times New Roman" w:cs="Times New Roman"/>
          <w:kern w:val="36"/>
          <w:lang w:eastAsia="ru-RU"/>
        </w:rPr>
      </w:pPr>
      <w:r w:rsidRPr="0078545E">
        <w:rPr>
          <w:rFonts w:ascii="Times New Roman" w:hAnsi="Times New Roman" w:cs="Times New Roman"/>
          <w:b/>
          <w:bCs/>
          <w:kern w:val="36"/>
          <w:lang w:eastAsia="ru-RU"/>
        </w:rPr>
        <w:t>Уважаем</w:t>
      </w:r>
      <w:bookmarkStart w:id="0" w:name="_GoBack"/>
      <w:bookmarkEnd w:id="0"/>
      <w:r w:rsidRPr="0078545E">
        <w:rPr>
          <w:rFonts w:ascii="Times New Roman" w:hAnsi="Times New Roman" w:cs="Times New Roman"/>
          <w:b/>
          <w:bCs/>
          <w:kern w:val="36"/>
          <w:lang w:eastAsia="ru-RU"/>
        </w:rPr>
        <w:t>ые</w:t>
      </w:r>
      <w:r w:rsidRPr="0078545E">
        <w:rPr>
          <w:rFonts w:ascii="Times New Roman" w:hAnsi="Times New Roman" w:cs="Times New Roman"/>
          <w:b/>
          <w:bCs/>
          <w:spacing w:val="-3"/>
          <w:kern w:val="36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kern w:val="36"/>
          <w:lang w:eastAsia="ru-RU"/>
        </w:rPr>
        <w:t>родители!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b/>
          <w:bCs/>
          <w:lang w:eastAsia="ru-RU"/>
        </w:rPr>
        <w:t> </w:t>
      </w:r>
    </w:p>
    <w:p w:rsidR="00A35D48" w:rsidRPr="0078545E" w:rsidRDefault="00A35D48" w:rsidP="0078545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78545E">
        <w:rPr>
          <w:rFonts w:ascii="Times New Roman" w:hAnsi="Times New Roman" w:cs="Times New Roman"/>
          <w:b/>
          <w:bCs/>
          <w:lang w:eastAsia="ru-RU"/>
        </w:rPr>
        <w:t>Ежегодно на дорогах области гибнут дети, которые катаются на велосипедах, мопедах, и</w:t>
      </w:r>
      <w:r w:rsidRPr="0078545E">
        <w:rPr>
          <w:rFonts w:ascii="Times New Roman" w:hAnsi="Times New Roman" w:cs="Times New Roman"/>
          <w:b/>
          <w:bCs/>
          <w:spacing w:val="-58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lang w:eastAsia="ru-RU"/>
        </w:rPr>
        <w:t>даже на автомашинах, не имея права управления и не зная Правил дорожного движения.</w:t>
      </w:r>
      <w:r w:rsidRPr="0078545E">
        <w:rPr>
          <w:rFonts w:ascii="Times New Roman" w:hAnsi="Times New Roman" w:cs="Times New Roman"/>
          <w:b/>
          <w:bCs/>
          <w:spacing w:val="-57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lang w:eastAsia="ru-RU"/>
        </w:rPr>
        <w:t>Не доверяйте своим детям управление транспортным средством. Право управления</w:t>
      </w:r>
      <w:r w:rsidRPr="0078545E">
        <w:rPr>
          <w:rFonts w:ascii="Times New Roman" w:hAnsi="Times New Roman" w:cs="Times New Roman"/>
          <w:b/>
          <w:bCs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lang w:eastAsia="ru-RU"/>
        </w:rPr>
        <w:t>мопедом и мотоциклом подросток может получить по достижении им 16-летнего</w:t>
      </w:r>
      <w:r w:rsidRPr="0078545E">
        <w:rPr>
          <w:rFonts w:ascii="Times New Roman" w:hAnsi="Times New Roman" w:cs="Times New Roman"/>
          <w:b/>
          <w:bCs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lang w:eastAsia="ru-RU"/>
        </w:rPr>
        <w:t>возраста, и то после сдачи экзаменов в ГИБДД и получения им водительского</w:t>
      </w:r>
      <w:r w:rsidRPr="0078545E">
        <w:rPr>
          <w:rFonts w:ascii="Times New Roman" w:hAnsi="Times New Roman" w:cs="Times New Roman"/>
          <w:b/>
          <w:bCs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lang w:eastAsia="ru-RU"/>
        </w:rPr>
        <w:t>удостоверения соответствующей категории, а автомобилем – с 18 лет. Вручая ребенку</w:t>
      </w:r>
      <w:r w:rsidRPr="0078545E">
        <w:rPr>
          <w:rFonts w:ascii="Times New Roman" w:hAnsi="Times New Roman" w:cs="Times New Roman"/>
          <w:b/>
          <w:bCs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lang w:eastAsia="ru-RU"/>
        </w:rPr>
        <w:t>велосипед, выучите с ним Правила дорожного движения, не оставляйте своих детей без</w:t>
      </w:r>
      <w:r w:rsidRPr="0078545E">
        <w:rPr>
          <w:rFonts w:ascii="Times New Roman" w:hAnsi="Times New Roman" w:cs="Times New Roman"/>
          <w:b/>
          <w:bCs/>
          <w:spacing w:val="1"/>
          <w:lang w:eastAsia="ru-RU"/>
        </w:rPr>
        <w:t> </w:t>
      </w:r>
      <w:r w:rsidRPr="0078545E">
        <w:rPr>
          <w:rFonts w:ascii="Times New Roman" w:hAnsi="Times New Roman" w:cs="Times New Roman"/>
          <w:b/>
          <w:bCs/>
          <w:lang w:eastAsia="ru-RU"/>
        </w:rPr>
        <w:t>присмотра.</w:t>
      </w:r>
    </w:p>
    <w:p w:rsidR="00D86BEB" w:rsidRPr="0078545E" w:rsidRDefault="00D86BEB" w:rsidP="007854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6BEB" w:rsidRPr="0078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44"/>
    <w:rsid w:val="001F5644"/>
    <w:rsid w:val="0078545E"/>
    <w:rsid w:val="00A35D48"/>
    <w:rsid w:val="00D8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00ACA-86BD-491B-8562-4FF87BE5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6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0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2021-10-21T11:22:00Z</dcterms:created>
  <dcterms:modified xsi:type="dcterms:W3CDTF">2021-10-22T04:28:00Z</dcterms:modified>
</cp:coreProperties>
</file>