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AC4" w:rsidRDefault="00A13AC4" w:rsidP="00DA3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</w:p>
    <w:p w:rsidR="00A13AC4" w:rsidRDefault="00A13AC4" w:rsidP="00177E8C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177E8C" w:rsidRDefault="00C029D3" w:rsidP="00177E8C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 w:rsidRPr="00C029D3">
        <w:rPr>
          <w:rFonts w:ascii="Times New Roman" w:eastAsia="Times New Roman" w:hAnsi="Times New Roman" w:cs="Times New Roman"/>
          <w:b/>
          <w:bCs/>
          <w:sz w:val="48"/>
          <w:szCs w:val="48"/>
        </w:rPr>
        <w:t>Индивидуальный план</w:t>
      </w:r>
    </w:p>
    <w:p w:rsidR="00C029D3" w:rsidRPr="00C029D3" w:rsidRDefault="00177E8C" w:rsidP="00177E8C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профессионального </w:t>
      </w:r>
      <w:r w:rsidR="00C029D3" w:rsidRPr="00C029D3">
        <w:rPr>
          <w:rFonts w:ascii="Times New Roman" w:eastAsia="Times New Roman" w:hAnsi="Times New Roman" w:cs="Times New Roman"/>
          <w:b/>
          <w:bCs/>
          <w:sz w:val="48"/>
          <w:szCs w:val="48"/>
        </w:rPr>
        <w:t>развития</w:t>
      </w:r>
    </w:p>
    <w:p w:rsidR="00C029D3" w:rsidRDefault="00C029D3" w:rsidP="00C029D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 w:rsidRPr="00C029D3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учителя </w:t>
      </w:r>
      <w:r w:rsidR="00FE30A6">
        <w:rPr>
          <w:rFonts w:ascii="Times New Roman" w:eastAsia="Times New Roman" w:hAnsi="Times New Roman" w:cs="Times New Roman"/>
          <w:b/>
          <w:bCs/>
          <w:sz w:val="48"/>
          <w:szCs w:val="48"/>
        </w:rPr>
        <w:t>начальных классов</w:t>
      </w:r>
    </w:p>
    <w:p w:rsidR="00D90CE9" w:rsidRDefault="00D90CE9" w:rsidP="00C029D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>Поздеевой</w:t>
      </w:r>
      <w:proofErr w:type="spellEnd"/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 Е.В.</w:t>
      </w:r>
    </w:p>
    <w:p w:rsidR="00D90CE9" w:rsidRPr="00C029D3" w:rsidRDefault="00D90CE9" w:rsidP="00C029D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МБОУ СОШ </w:t>
      </w:r>
      <w:proofErr w:type="spellStart"/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>с.Кошай</w:t>
      </w:r>
      <w:proofErr w:type="spellEnd"/>
    </w:p>
    <w:p w:rsidR="00C029D3" w:rsidRDefault="00C029D3" w:rsidP="00C029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:rsidR="00DA3FE6" w:rsidRPr="00C029D3" w:rsidRDefault="00DA3FE6" w:rsidP="00C029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29D3" w:rsidRPr="00C029D3" w:rsidRDefault="00C029D3" w:rsidP="00C029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29D3" w:rsidRPr="00C029D3" w:rsidRDefault="00C029D3" w:rsidP="00C029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A3FE6" w:rsidRDefault="00DA3FE6" w:rsidP="00C029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0CE9" w:rsidRPr="00A13AC4" w:rsidRDefault="00D90CE9" w:rsidP="00C029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30A6" w:rsidRPr="00287125" w:rsidRDefault="00F525A1" w:rsidP="002871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87125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  <w:lastRenderedPageBreak/>
        <w:t xml:space="preserve"> 1.</w:t>
      </w:r>
      <w:r w:rsidR="00C029D3" w:rsidRPr="00287125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  <w:t>Образование</w:t>
      </w:r>
      <w:r w:rsidR="00C029D3" w:rsidRPr="00287125">
        <w:rPr>
          <w:rFonts w:ascii="Times New Roman" w:eastAsia="Times New Roman" w:hAnsi="Times New Roman" w:cs="Times New Roman"/>
          <w:iCs/>
          <w:sz w:val="28"/>
          <w:szCs w:val="28"/>
        </w:rPr>
        <w:t xml:space="preserve">: высшее, </w:t>
      </w:r>
      <w:r w:rsidR="00FE30A6" w:rsidRPr="00287125">
        <w:rPr>
          <w:rFonts w:ascii="Times New Roman" w:eastAsia="Times New Roman" w:hAnsi="Times New Roman" w:cs="Times New Roman"/>
          <w:iCs/>
          <w:sz w:val="28"/>
          <w:szCs w:val="28"/>
        </w:rPr>
        <w:t>Нижнетагильская социально-педагогическая академия</w:t>
      </w:r>
      <w:r w:rsidR="00E34A90" w:rsidRPr="00287125">
        <w:rPr>
          <w:rFonts w:ascii="Times New Roman" w:eastAsia="Times New Roman" w:hAnsi="Times New Roman" w:cs="Times New Roman"/>
          <w:iCs/>
          <w:sz w:val="28"/>
          <w:szCs w:val="28"/>
        </w:rPr>
        <w:t>, 2013г.</w:t>
      </w:r>
    </w:p>
    <w:p w:rsidR="00C029D3" w:rsidRPr="00287125" w:rsidRDefault="00C029D3" w:rsidP="00F525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125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  <w:t>2. Предмет</w:t>
      </w:r>
      <w:r w:rsidRPr="00287125">
        <w:rPr>
          <w:rFonts w:ascii="Times New Roman" w:eastAsia="Times New Roman" w:hAnsi="Times New Roman" w:cs="Times New Roman"/>
          <w:iCs/>
          <w:sz w:val="28"/>
          <w:szCs w:val="28"/>
        </w:rPr>
        <w:t xml:space="preserve">: </w:t>
      </w:r>
      <w:r w:rsidR="00FE30A6" w:rsidRPr="00287125">
        <w:rPr>
          <w:rFonts w:ascii="Times New Roman" w:eastAsia="Times New Roman" w:hAnsi="Times New Roman" w:cs="Times New Roman"/>
          <w:iCs/>
          <w:sz w:val="28"/>
          <w:szCs w:val="28"/>
        </w:rPr>
        <w:t>начальные классы</w:t>
      </w:r>
    </w:p>
    <w:p w:rsidR="00F525A1" w:rsidRPr="00287125" w:rsidRDefault="00F525A1" w:rsidP="00F525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1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29D3" w:rsidRPr="00287125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  <w:t>3. Педагогический стаж</w:t>
      </w:r>
      <w:r w:rsidR="00FE30A6" w:rsidRPr="00287125">
        <w:rPr>
          <w:rFonts w:ascii="Times New Roman" w:eastAsia="Times New Roman" w:hAnsi="Times New Roman" w:cs="Times New Roman"/>
          <w:iCs/>
          <w:sz w:val="28"/>
          <w:szCs w:val="28"/>
        </w:rPr>
        <w:t>: 20</w:t>
      </w:r>
      <w:r w:rsidRPr="00287125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C029D3" w:rsidRPr="00287125">
        <w:rPr>
          <w:rFonts w:ascii="Times New Roman" w:eastAsia="Times New Roman" w:hAnsi="Times New Roman" w:cs="Times New Roman"/>
          <w:iCs/>
          <w:sz w:val="28"/>
          <w:szCs w:val="28"/>
        </w:rPr>
        <w:t>лет</w:t>
      </w:r>
    </w:p>
    <w:p w:rsidR="00C029D3" w:rsidRPr="00287125" w:rsidRDefault="00F525A1" w:rsidP="00F525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125">
        <w:rPr>
          <w:rFonts w:ascii="Times New Roman" w:eastAsia="Times New Roman" w:hAnsi="Times New Roman" w:cs="Times New Roman"/>
          <w:sz w:val="28"/>
          <w:szCs w:val="28"/>
        </w:rPr>
        <w:t xml:space="preserve"> 4</w:t>
      </w:r>
      <w:r w:rsidR="00C029D3" w:rsidRPr="00287125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  <w:t>. Стаж в данной должности</w:t>
      </w:r>
      <w:r w:rsidR="00FE30A6" w:rsidRPr="00287125">
        <w:rPr>
          <w:rFonts w:ascii="Times New Roman" w:eastAsia="Times New Roman" w:hAnsi="Times New Roman" w:cs="Times New Roman"/>
          <w:iCs/>
          <w:sz w:val="28"/>
          <w:szCs w:val="28"/>
        </w:rPr>
        <w:t>: 20лет</w:t>
      </w:r>
      <w:r w:rsidR="00C029D3" w:rsidRPr="00287125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</w:p>
    <w:p w:rsidR="00C029D3" w:rsidRPr="00287125" w:rsidRDefault="00F525A1" w:rsidP="00F525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125">
        <w:rPr>
          <w:rFonts w:ascii="Times New Roman" w:eastAsia="Times New Roman" w:hAnsi="Times New Roman" w:cs="Times New Roman"/>
          <w:sz w:val="28"/>
          <w:szCs w:val="28"/>
        </w:rPr>
        <w:t xml:space="preserve"> 5</w:t>
      </w:r>
      <w:r w:rsidR="00C029D3" w:rsidRPr="00287125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  <w:t xml:space="preserve">. Должность: </w:t>
      </w:r>
      <w:r w:rsidRPr="00287125">
        <w:rPr>
          <w:rFonts w:ascii="Times New Roman" w:eastAsia="Times New Roman" w:hAnsi="Times New Roman" w:cs="Times New Roman"/>
          <w:iCs/>
          <w:sz w:val="28"/>
          <w:szCs w:val="28"/>
        </w:rPr>
        <w:t xml:space="preserve">учитель </w:t>
      </w:r>
    </w:p>
    <w:p w:rsidR="00287125" w:rsidRPr="00287125" w:rsidRDefault="00F525A1" w:rsidP="00F525A1">
      <w:pPr>
        <w:pStyle w:val="Style17"/>
        <w:widowControl/>
        <w:jc w:val="both"/>
        <w:rPr>
          <w:rFonts w:eastAsia="Times New Roman"/>
          <w:b/>
          <w:bCs/>
          <w:iCs/>
          <w:sz w:val="28"/>
          <w:szCs w:val="28"/>
        </w:rPr>
      </w:pPr>
      <w:r w:rsidRPr="00287125">
        <w:rPr>
          <w:rFonts w:eastAsia="Times New Roman"/>
          <w:b/>
          <w:bCs/>
          <w:iCs/>
          <w:sz w:val="28"/>
          <w:szCs w:val="28"/>
          <w:u w:val="single"/>
        </w:rPr>
        <w:t xml:space="preserve"> 6</w:t>
      </w:r>
      <w:r w:rsidR="00C029D3" w:rsidRPr="00287125">
        <w:rPr>
          <w:rFonts w:eastAsia="Times New Roman"/>
          <w:b/>
          <w:bCs/>
          <w:iCs/>
          <w:sz w:val="28"/>
          <w:szCs w:val="28"/>
          <w:u w:val="single"/>
        </w:rPr>
        <w:t>. Прохождение курсов</w:t>
      </w:r>
      <w:r w:rsidR="00C029D3" w:rsidRPr="00287125">
        <w:rPr>
          <w:rFonts w:eastAsia="Times New Roman"/>
          <w:b/>
          <w:bCs/>
          <w:iCs/>
          <w:sz w:val="28"/>
          <w:szCs w:val="28"/>
        </w:rPr>
        <w:t>:</w:t>
      </w:r>
      <w:r w:rsidR="00E34A90" w:rsidRPr="00287125">
        <w:rPr>
          <w:rFonts w:eastAsia="Times New Roman"/>
          <w:b/>
          <w:bCs/>
          <w:iCs/>
          <w:sz w:val="28"/>
          <w:szCs w:val="28"/>
        </w:rPr>
        <w:t xml:space="preserve"> </w:t>
      </w:r>
    </w:p>
    <w:p w:rsidR="00F525A1" w:rsidRPr="00287125" w:rsidRDefault="00E34A90" w:rsidP="00287125">
      <w:pPr>
        <w:pStyle w:val="Style17"/>
        <w:widowControl/>
        <w:ind w:firstLine="708"/>
        <w:jc w:val="both"/>
        <w:rPr>
          <w:rFonts w:eastAsia="Times New Roman"/>
          <w:b/>
          <w:bCs/>
          <w:iCs/>
          <w:sz w:val="28"/>
          <w:szCs w:val="28"/>
        </w:rPr>
      </w:pPr>
      <w:r w:rsidRPr="00287125">
        <w:rPr>
          <w:rFonts w:eastAsia="Times New Roman"/>
          <w:b/>
          <w:bCs/>
          <w:iCs/>
          <w:sz w:val="28"/>
          <w:szCs w:val="28"/>
        </w:rPr>
        <w:t>ООО «Федерация развития образования» «ФГОС-21. Компетенции педагогического работника в части обновленных ФГОС: эффективная реализация общеобразовательных программ и обеспечение личностного развития учащихся», 72ч.</w:t>
      </w:r>
    </w:p>
    <w:p w:rsidR="00287125" w:rsidRPr="00287125" w:rsidRDefault="00287125" w:rsidP="00287125">
      <w:pPr>
        <w:pStyle w:val="Style17"/>
        <w:widowControl/>
        <w:ind w:firstLine="708"/>
        <w:jc w:val="both"/>
        <w:rPr>
          <w:rFonts w:eastAsia="Times New Roman"/>
          <w:b/>
          <w:bCs/>
          <w:iCs/>
          <w:sz w:val="28"/>
          <w:szCs w:val="28"/>
        </w:rPr>
      </w:pPr>
      <w:r w:rsidRPr="00287125">
        <w:rPr>
          <w:rFonts w:eastAsia="Times New Roman"/>
          <w:b/>
          <w:bCs/>
          <w:iCs/>
          <w:sz w:val="28"/>
          <w:szCs w:val="28"/>
        </w:rPr>
        <w:t>ООО «</w:t>
      </w:r>
      <w:proofErr w:type="spellStart"/>
      <w:r w:rsidRPr="00287125">
        <w:rPr>
          <w:rFonts w:eastAsia="Times New Roman"/>
          <w:b/>
          <w:bCs/>
          <w:iCs/>
          <w:sz w:val="28"/>
          <w:szCs w:val="28"/>
        </w:rPr>
        <w:t>Инфоурок</w:t>
      </w:r>
      <w:proofErr w:type="spellEnd"/>
      <w:r w:rsidRPr="00287125">
        <w:rPr>
          <w:rFonts w:eastAsia="Times New Roman"/>
          <w:b/>
          <w:bCs/>
          <w:iCs/>
          <w:sz w:val="28"/>
          <w:szCs w:val="28"/>
        </w:rPr>
        <w:t>» «Основы дефектологии, методы и приемы работы с обучающимися с ОВЗ», 72ч.</w:t>
      </w:r>
    </w:p>
    <w:p w:rsidR="00E34A90" w:rsidRPr="00287125" w:rsidRDefault="00E34A90" w:rsidP="00287125">
      <w:pPr>
        <w:pStyle w:val="Style17"/>
        <w:widowControl/>
        <w:ind w:firstLine="708"/>
        <w:jc w:val="both"/>
        <w:rPr>
          <w:rFonts w:eastAsia="Times New Roman"/>
          <w:b/>
          <w:bCs/>
          <w:iCs/>
          <w:sz w:val="28"/>
          <w:szCs w:val="28"/>
        </w:rPr>
      </w:pPr>
      <w:r w:rsidRPr="00287125">
        <w:rPr>
          <w:rFonts w:eastAsia="Times New Roman"/>
          <w:b/>
          <w:bCs/>
          <w:iCs/>
          <w:sz w:val="28"/>
          <w:szCs w:val="28"/>
        </w:rPr>
        <w:t>ООО «</w:t>
      </w:r>
      <w:proofErr w:type="spellStart"/>
      <w:r w:rsidRPr="00287125">
        <w:rPr>
          <w:rFonts w:eastAsia="Times New Roman"/>
          <w:b/>
          <w:bCs/>
          <w:iCs/>
          <w:sz w:val="28"/>
          <w:szCs w:val="28"/>
        </w:rPr>
        <w:t>Инфоурок</w:t>
      </w:r>
      <w:proofErr w:type="spellEnd"/>
      <w:r w:rsidRPr="00287125">
        <w:rPr>
          <w:rFonts w:eastAsia="Times New Roman"/>
          <w:b/>
          <w:bCs/>
          <w:iCs/>
          <w:sz w:val="28"/>
          <w:szCs w:val="28"/>
        </w:rPr>
        <w:t>» «</w:t>
      </w:r>
      <w:r w:rsidR="00287125" w:rsidRPr="00287125">
        <w:rPr>
          <w:rFonts w:eastAsia="Times New Roman"/>
          <w:b/>
          <w:bCs/>
          <w:iCs/>
          <w:sz w:val="28"/>
          <w:szCs w:val="28"/>
        </w:rPr>
        <w:t>Школьные службы прими</w:t>
      </w:r>
      <w:r w:rsidRPr="00287125">
        <w:rPr>
          <w:rFonts w:eastAsia="Times New Roman"/>
          <w:b/>
          <w:bCs/>
          <w:iCs/>
          <w:sz w:val="28"/>
          <w:szCs w:val="28"/>
        </w:rPr>
        <w:t>рения и восстановительная медиация», 72ч.</w:t>
      </w:r>
    </w:p>
    <w:p w:rsidR="00E34A90" w:rsidRPr="00287125" w:rsidRDefault="00287125" w:rsidP="00287125">
      <w:pPr>
        <w:pStyle w:val="Style17"/>
        <w:widowControl/>
        <w:ind w:firstLine="708"/>
        <w:jc w:val="both"/>
        <w:rPr>
          <w:rFonts w:eastAsia="Times New Roman"/>
          <w:b/>
          <w:bCs/>
          <w:iCs/>
          <w:sz w:val="28"/>
          <w:szCs w:val="28"/>
        </w:rPr>
      </w:pPr>
      <w:r w:rsidRPr="00287125">
        <w:rPr>
          <w:rFonts w:eastAsia="Times New Roman"/>
          <w:b/>
          <w:bCs/>
          <w:iCs/>
          <w:sz w:val="28"/>
          <w:szCs w:val="28"/>
        </w:rPr>
        <w:t xml:space="preserve">Нижнетагильский филиал ГАОУ ДПО СО «ИРО», </w:t>
      </w:r>
      <w:r w:rsidR="00E34A90" w:rsidRPr="00287125">
        <w:rPr>
          <w:rFonts w:eastAsia="Times New Roman"/>
          <w:b/>
          <w:bCs/>
          <w:iCs/>
          <w:sz w:val="28"/>
          <w:szCs w:val="28"/>
        </w:rPr>
        <w:t xml:space="preserve">«Конструирование образовательного процесса в центрах образования естественно-научной </w:t>
      </w:r>
      <w:r w:rsidRPr="00287125">
        <w:rPr>
          <w:rFonts w:eastAsia="Times New Roman"/>
          <w:b/>
          <w:bCs/>
          <w:iCs/>
          <w:sz w:val="28"/>
          <w:szCs w:val="28"/>
        </w:rPr>
        <w:t>и технологической направленностей «Точка роста»», 40ч.</w:t>
      </w:r>
    </w:p>
    <w:p w:rsidR="004C2AA7" w:rsidRPr="00287125" w:rsidRDefault="00F525A1" w:rsidP="004C2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125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  <w:t>7</w:t>
      </w:r>
      <w:r w:rsidR="00C029D3" w:rsidRPr="00287125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  <w:t>. Технология, по которой работает учитель</w:t>
      </w:r>
      <w:r w:rsidR="00C029D3" w:rsidRPr="00287125">
        <w:rPr>
          <w:rFonts w:ascii="Times New Roman" w:eastAsia="Times New Roman" w:hAnsi="Times New Roman" w:cs="Times New Roman"/>
          <w:iCs/>
          <w:sz w:val="28"/>
          <w:szCs w:val="28"/>
        </w:rPr>
        <w:t>:</w:t>
      </w:r>
      <w:r w:rsidR="004C2AA7" w:rsidRPr="004C2AA7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</w:t>
      </w:r>
      <w:r w:rsidR="004C2AA7" w:rsidRPr="00287125">
        <w:rPr>
          <w:rFonts w:ascii="Times New Roman" w:eastAsia="Times New Roman" w:hAnsi="Times New Roman" w:cs="Times New Roman"/>
          <w:iCs/>
          <w:sz w:val="28"/>
          <w:szCs w:val="28"/>
        </w:rPr>
        <w:t>технология системно-деятельностного метода обучения.</w:t>
      </w:r>
    </w:p>
    <w:p w:rsidR="004C2AA7" w:rsidRPr="000F3770" w:rsidRDefault="004C2AA7" w:rsidP="004C2A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F3770">
        <w:rPr>
          <w:rFonts w:ascii="Times New Roman" w:eastAsia="Times New Roman" w:hAnsi="Times New Roman" w:cs="Times New Roman"/>
          <w:color w:val="333333"/>
          <w:sz w:val="28"/>
          <w:szCs w:val="28"/>
        </w:rPr>
        <w:t>Использует:</w:t>
      </w:r>
    </w:p>
    <w:p w:rsidR="004C2AA7" w:rsidRPr="000F3770" w:rsidRDefault="004C2AA7" w:rsidP="004C2AA7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0F3770">
        <w:rPr>
          <w:rFonts w:ascii="Times New Roman" w:eastAsia="Times New Roman" w:hAnsi="Times New Roman" w:cs="Times New Roman"/>
          <w:color w:val="333333"/>
          <w:sz w:val="28"/>
          <w:szCs w:val="28"/>
        </w:rPr>
        <w:t>Здоровьесберегающие</w:t>
      </w:r>
      <w:proofErr w:type="spellEnd"/>
      <w:r w:rsidRPr="000F3770">
        <w:rPr>
          <w:rFonts w:ascii="Times New Roman" w:eastAsia="Times New Roman" w:hAnsi="Times New Roman" w:cs="Times New Roman"/>
          <w:color w:val="333333"/>
          <w:sz w:val="28"/>
          <w:szCs w:val="28"/>
        </w:rPr>
        <w:t> технологии  </w:t>
      </w:r>
    </w:p>
    <w:p w:rsidR="004C2AA7" w:rsidRPr="000F3770" w:rsidRDefault="004C2AA7" w:rsidP="004C2AA7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C2AA7">
        <w:rPr>
          <w:rFonts w:ascii="Times New Roman" w:eastAsia="Times New Roman" w:hAnsi="Times New Roman" w:cs="Times New Roman"/>
          <w:color w:val="333333"/>
          <w:sz w:val="28"/>
          <w:szCs w:val="28"/>
        </w:rPr>
        <w:t>Игровые технологии</w:t>
      </w:r>
    </w:p>
    <w:p w:rsidR="004C2AA7" w:rsidRPr="000F3770" w:rsidRDefault="004C2AA7" w:rsidP="004C2AA7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F3770">
        <w:rPr>
          <w:rFonts w:ascii="Times New Roman" w:eastAsia="Times New Roman" w:hAnsi="Times New Roman" w:cs="Times New Roman"/>
          <w:color w:val="333333"/>
          <w:sz w:val="28"/>
          <w:szCs w:val="28"/>
        </w:rPr>
        <w:t>Технологию</w:t>
      </w:r>
      <w:r w:rsidRPr="004C2AA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интерактивного обучения </w:t>
      </w:r>
    </w:p>
    <w:p w:rsidR="004C2AA7" w:rsidRPr="004C2AA7" w:rsidRDefault="004C2AA7" w:rsidP="004C2AA7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C2AA7">
        <w:rPr>
          <w:rFonts w:ascii="Times New Roman" w:eastAsia="Times New Roman" w:hAnsi="Times New Roman" w:cs="Times New Roman"/>
          <w:color w:val="333333"/>
          <w:sz w:val="28"/>
          <w:szCs w:val="28"/>
        </w:rPr>
        <w:t>Групповые технологии.</w:t>
      </w:r>
    </w:p>
    <w:p w:rsidR="00C029D3" w:rsidRPr="00287125" w:rsidRDefault="00F05287" w:rsidP="00C029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125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  <w:t>8</w:t>
      </w:r>
      <w:r w:rsidR="00C029D3" w:rsidRPr="00287125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  <w:t>. Внеклассная работа</w:t>
      </w:r>
      <w:r w:rsidR="00C029D3" w:rsidRPr="00287125">
        <w:rPr>
          <w:rFonts w:ascii="Times New Roman" w:eastAsia="Times New Roman" w:hAnsi="Times New Roman" w:cs="Times New Roman"/>
          <w:iCs/>
          <w:sz w:val="28"/>
          <w:szCs w:val="28"/>
        </w:rPr>
        <w:t>: планирование, подготовка и проведение внеклассных мероприяти</w:t>
      </w:r>
      <w:r w:rsidR="00FE30A6" w:rsidRPr="00287125">
        <w:rPr>
          <w:rFonts w:ascii="Times New Roman" w:eastAsia="Times New Roman" w:hAnsi="Times New Roman" w:cs="Times New Roman"/>
          <w:iCs/>
          <w:sz w:val="28"/>
          <w:szCs w:val="28"/>
        </w:rPr>
        <w:t xml:space="preserve">й, олимпиад, предметных недель, участие </w:t>
      </w:r>
      <w:r w:rsidR="00FE30A6" w:rsidRPr="002871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школьных, районных и Всероссийских конкурсах.</w:t>
      </w:r>
    </w:p>
    <w:p w:rsidR="00C029D3" w:rsidRPr="00287125" w:rsidRDefault="00F773C7" w:rsidP="00C029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125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  <w:t>9.</w:t>
      </w:r>
      <w:r w:rsidR="00C029D3" w:rsidRPr="00287125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  <w:t>Творческие замыслы</w:t>
      </w:r>
      <w:r w:rsidR="00C029D3" w:rsidRPr="0028712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: </w:t>
      </w:r>
      <w:r w:rsidR="00FE30A6" w:rsidRPr="00287125">
        <w:rPr>
          <w:rFonts w:ascii="Times New Roman" w:eastAsia="Times New Roman" w:hAnsi="Times New Roman" w:cs="Times New Roman"/>
          <w:sz w:val="28"/>
          <w:szCs w:val="28"/>
        </w:rPr>
        <w:t>участие в</w:t>
      </w:r>
      <w:r w:rsidRPr="002871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29D3" w:rsidRPr="00287125">
        <w:rPr>
          <w:rFonts w:ascii="Times New Roman" w:eastAsia="Times New Roman" w:hAnsi="Times New Roman" w:cs="Times New Roman"/>
          <w:sz w:val="28"/>
          <w:szCs w:val="28"/>
        </w:rPr>
        <w:t>сетевых сообществах, предметных семинарах, составление презентаций к урокам и внеклассным мероприятиям</w:t>
      </w:r>
      <w:r w:rsidR="00FE30A6" w:rsidRPr="0028712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908FA" w:rsidRPr="00287125" w:rsidRDefault="00D908FA" w:rsidP="00D908F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287125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повышения профессионального развития</w:t>
      </w:r>
      <w:r w:rsidRPr="0028712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10148" w:rsidRPr="00287125" w:rsidRDefault="00B10148" w:rsidP="00287125">
      <w:pPr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87125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создание условий для формирования творческой личности, активной и самостоятельной, через включение в систему творческих занятий и положительной мотивации творческой деятельности, индивидуальный подход к развитию каждого ученика,</w:t>
      </w:r>
    </w:p>
    <w:p w:rsidR="00C029D3" w:rsidRPr="00287125" w:rsidRDefault="00C029D3" w:rsidP="00C029D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87125">
        <w:rPr>
          <w:rFonts w:ascii="Times New Roman" w:hAnsi="Times New Roman" w:cs="Times New Roman"/>
          <w:sz w:val="28"/>
          <w:szCs w:val="28"/>
        </w:rPr>
        <w:t xml:space="preserve">Для </w:t>
      </w:r>
      <w:r w:rsidR="00D908FA" w:rsidRPr="00287125">
        <w:rPr>
          <w:rFonts w:ascii="Times New Roman" w:hAnsi="Times New Roman" w:cs="Times New Roman"/>
          <w:sz w:val="28"/>
          <w:szCs w:val="28"/>
        </w:rPr>
        <w:t>достижения этой цели</w:t>
      </w:r>
      <w:r w:rsidRPr="00287125">
        <w:rPr>
          <w:rFonts w:ascii="Times New Roman" w:hAnsi="Times New Roman" w:cs="Times New Roman"/>
          <w:sz w:val="28"/>
          <w:szCs w:val="28"/>
        </w:rPr>
        <w:t xml:space="preserve"> поставлены следующие </w:t>
      </w:r>
      <w:r w:rsidRPr="00287125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B10148" w:rsidRPr="00287125" w:rsidRDefault="00B10148" w:rsidP="00B10148">
      <w:pPr>
        <w:pStyle w:val="a7"/>
        <w:numPr>
          <w:ilvl w:val="0"/>
          <w:numId w:val="3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87125">
        <w:rPr>
          <w:iCs/>
          <w:color w:val="000000"/>
          <w:sz w:val="28"/>
          <w:szCs w:val="28"/>
        </w:rPr>
        <w:t>повышение качества проведения учебных занятий на основе внедрения новых технологий;</w:t>
      </w:r>
    </w:p>
    <w:p w:rsidR="00B10148" w:rsidRPr="00287125" w:rsidRDefault="00B10148" w:rsidP="00B10148">
      <w:pPr>
        <w:pStyle w:val="a7"/>
        <w:numPr>
          <w:ilvl w:val="0"/>
          <w:numId w:val="3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87125">
        <w:rPr>
          <w:iCs/>
          <w:color w:val="000000"/>
          <w:sz w:val="28"/>
          <w:szCs w:val="28"/>
        </w:rPr>
        <w:t>внедрение интерактивных форм организации учебного процесса с целью формирования ключевых компетентностей и повышения мотивации учащихся.</w:t>
      </w:r>
    </w:p>
    <w:p w:rsidR="00B10148" w:rsidRPr="00287125" w:rsidRDefault="00B10148" w:rsidP="00B10148">
      <w:pPr>
        <w:pStyle w:val="a7"/>
        <w:numPr>
          <w:ilvl w:val="0"/>
          <w:numId w:val="3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87125">
        <w:rPr>
          <w:iCs/>
          <w:color w:val="000000"/>
          <w:sz w:val="28"/>
          <w:szCs w:val="28"/>
        </w:rPr>
        <w:t>воспитание патриотических чувств, приобщение к национальной культуре и традициям, воспитание нравственных и духовных качеств личности;</w:t>
      </w:r>
    </w:p>
    <w:p w:rsidR="00B10148" w:rsidRPr="004C2AA7" w:rsidRDefault="00B10148" w:rsidP="00C029D3">
      <w:pPr>
        <w:pStyle w:val="a7"/>
        <w:numPr>
          <w:ilvl w:val="0"/>
          <w:numId w:val="3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87125">
        <w:rPr>
          <w:iCs/>
          <w:color w:val="000000"/>
          <w:sz w:val="28"/>
          <w:szCs w:val="28"/>
        </w:rPr>
        <w:t>разработка учебных, научно – методических и дидактических материалов.</w:t>
      </w:r>
    </w:p>
    <w:p w:rsidR="00C029D3" w:rsidRPr="00287125" w:rsidRDefault="00C029D3" w:rsidP="00C029D3">
      <w:pPr>
        <w:shd w:val="clear" w:color="auto" w:fill="FFFFFF"/>
        <w:spacing w:line="240" w:lineRule="atLeast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287125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Pr="00287125">
        <w:rPr>
          <w:rFonts w:ascii="Times New Roman" w:hAnsi="Times New Roman" w:cs="Times New Roman"/>
          <w:b/>
          <w:bCs/>
          <w:color w:val="333333"/>
          <w:sz w:val="28"/>
          <w:szCs w:val="28"/>
        </w:rPr>
        <w:t>Предполагаемый результат:</w:t>
      </w:r>
    </w:p>
    <w:p w:rsidR="00B10148" w:rsidRPr="00287125" w:rsidRDefault="00B10148" w:rsidP="00287125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87125">
        <w:rPr>
          <w:iCs/>
          <w:color w:val="000000"/>
          <w:sz w:val="28"/>
          <w:szCs w:val="28"/>
        </w:rPr>
        <w:t>повышение качества обучения; рост мотивации к учению учащихся.</w:t>
      </w:r>
    </w:p>
    <w:p w:rsidR="00C029D3" w:rsidRPr="00287125" w:rsidRDefault="0045589D" w:rsidP="00C029D3">
      <w:pPr>
        <w:shd w:val="clear" w:color="auto" w:fill="FFFFFF"/>
        <w:spacing w:after="120" w:line="240" w:lineRule="atLeast"/>
        <w:rPr>
          <w:rFonts w:ascii="Times New Roman" w:hAnsi="Times New Roman" w:cs="Times New Roman"/>
          <w:color w:val="333333"/>
          <w:sz w:val="28"/>
          <w:szCs w:val="28"/>
        </w:rPr>
      </w:pPr>
      <w:r w:rsidRPr="00287125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Форма отчета </w:t>
      </w:r>
      <w:r w:rsidR="00C029D3" w:rsidRPr="00287125">
        <w:rPr>
          <w:rFonts w:ascii="Times New Roman" w:hAnsi="Times New Roman" w:cs="Times New Roman"/>
          <w:b/>
          <w:bCs/>
          <w:color w:val="333333"/>
          <w:sz w:val="28"/>
          <w:szCs w:val="28"/>
        </w:rPr>
        <w:t>о проделанной работе:</w:t>
      </w:r>
      <w:r w:rsidRPr="00287125">
        <w:rPr>
          <w:rFonts w:ascii="Times New Roman" w:hAnsi="Times New Roman" w:cs="Times New Roman"/>
          <w:color w:val="333333"/>
          <w:sz w:val="28"/>
          <w:szCs w:val="28"/>
        </w:rPr>
        <w:t xml:space="preserve"> выступления на заседаниях </w:t>
      </w:r>
      <w:r w:rsidR="00B10148" w:rsidRPr="00287125">
        <w:rPr>
          <w:rFonts w:ascii="Times New Roman" w:hAnsi="Times New Roman" w:cs="Times New Roman"/>
          <w:color w:val="333333"/>
          <w:sz w:val="28"/>
          <w:szCs w:val="28"/>
        </w:rPr>
        <w:t>МО, педсоветах</w:t>
      </w:r>
      <w:r w:rsidRPr="00287125">
        <w:rPr>
          <w:rFonts w:ascii="Times New Roman" w:hAnsi="Times New Roman" w:cs="Times New Roman"/>
          <w:color w:val="333333"/>
          <w:sz w:val="28"/>
          <w:szCs w:val="28"/>
        </w:rPr>
        <w:t xml:space="preserve">, </w:t>
      </w:r>
      <w:r w:rsidR="00B10148" w:rsidRPr="00287125">
        <w:rPr>
          <w:rFonts w:ascii="Times New Roman" w:hAnsi="Times New Roman" w:cs="Times New Roman"/>
          <w:color w:val="333333"/>
          <w:sz w:val="28"/>
          <w:szCs w:val="28"/>
        </w:rPr>
        <w:t>семинарах, открытые</w:t>
      </w:r>
      <w:r w:rsidRPr="00287125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C029D3" w:rsidRPr="00287125">
        <w:rPr>
          <w:rFonts w:ascii="Times New Roman" w:hAnsi="Times New Roman" w:cs="Times New Roman"/>
          <w:color w:val="333333"/>
          <w:sz w:val="28"/>
          <w:szCs w:val="28"/>
        </w:rPr>
        <w:t xml:space="preserve">уроки, </w:t>
      </w:r>
      <w:r w:rsidRPr="00287125">
        <w:rPr>
          <w:rFonts w:ascii="Times New Roman" w:hAnsi="Times New Roman" w:cs="Times New Roman"/>
          <w:color w:val="333333"/>
          <w:sz w:val="28"/>
          <w:szCs w:val="28"/>
        </w:rPr>
        <w:t>публикации разработок.</w:t>
      </w:r>
    </w:p>
    <w:p w:rsidR="00B10148" w:rsidRDefault="00432F43" w:rsidP="007E4B15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7125">
        <w:rPr>
          <w:rFonts w:ascii="Times New Roman" w:hAnsi="Times New Roman" w:cs="Times New Roman"/>
          <w:b/>
          <w:bCs/>
          <w:color w:val="333333"/>
          <w:sz w:val="28"/>
          <w:szCs w:val="28"/>
        </w:rPr>
        <w:t>Тема самообразования</w:t>
      </w:r>
      <w:r w:rsidR="00B10148" w:rsidRPr="00287125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: </w:t>
      </w:r>
      <w:r w:rsidR="007E4B15" w:rsidRPr="007E4B15">
        <w:rPr>
          <w:rFonts w:ascii="Times New Roman" w:hAnsi="Times New Roman" w:cs="Times New Roman"/>
          <w:color w:val="000000" w:themeColor="text1"/>
          <w:sz w:val="28"/>
          <w:szCs w:val="28"/>
        </w:rPr>
        <w:t>«Использование дидактических игр на уроках в начальной школе как средство формирования УУД»</w:t>
      </w:r>
    </w:p>
    <w:p w:rsidR="007E4B15" w:rsidRDefault="007E4B15" w:rsidP="007E4B15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4B15" w:rsidRPr="007E4B15" w:rsidRDefault="007E4B15" w:rsidP="007E4B15">
      <w:pPr>
        <w:spacing w:line="360" w:lineRule="auto"/>
        <w:ind w:firstLine="426"/>
        <w:rPr>
          <w:b/>
          <w:i/>
          <w:sz w:val="40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Pr="007E4B1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7E4B15">
        <w:rPr>
          <w:rFonts w:ascii="Times New Roman" w:hAnsi="Times New Roman" w:cs="Times New Roman"/>
          <w:color w:val="3F3F3F"/>
          <w:sz w:val="28"/>
          <w:szCs w:val="28"/>
        </w:rPr>
        <w:t>Способствовать</w:t>
      </w:r>
      <w:r w:rsidRPr="007E4B15">
        <w:rPr>
          <w:rFonts w:ascii="Times New Roman" w:hAnsi="Times New Roman" w:cs="Times New Roman"/>
          <w:sz w:val="28"/>
          <w:szCs w:val="28"/>
        </w:rPr>
        <w:t xml:space="preserve"> формированию УУД через внедрение дидактических игр на уроках в начальной школе в рамках реализации ФГОС.</w:t>
      </w:r>
    </w:p>
    <w:p w:rsidR="007E4B15" w:rsidRPr="007E4B15" w:rsidRDefault="007E4B15" w:rsidP="007E4B15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4B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Задачи:</w:t>
      </w:r>
    </w:p>
    <w:p w:rsidR="007E4B15" w:rsidRDefault="007E4B15" w:rsidP="00C31EFE">
      <w:pPr>
        <w:numPr>
          <w:ilvl w:val="0"/>
          <w:numId w:val="41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7E4B1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Изучить теоретические основы дидактических игр, влияющих на повышение интереса к русскому языку;</w:t>
      </w:r>
    </w:p>
    <w:p w:rsidR="007E4B15" w:rsidRPr="007E4B15" w:rsidRDefault="007E4B15" w:rsidP="00C31EFE">
      <w:pPr>
        <w:numPr>
          <w:ilvl w:val="0"/>
          <w:numId w:val="41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7E4B1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Проанализировать опыт передовых педагогов, использующих в своей практике дидактические игры, влияющие на повышение интереса к русскому языку и о</w:t>
      </w:r>
      <w:r w:rsidRPr="007E4B15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пределить, какое место игровые технологии занимают в учебно-воспитательном процессе.</w:t>
      </w:r>
    </w:p>
    <w:p w:rsidR="007E4B15" w:rsidRPr="007E4B15" w:rsidRDefault="007E4B15" w:rsidP="007E4B15">
      <w:pPr>
        <w:numPr>
          <w:ilvl w:val="0"/>
          <w:numId w:val="41"/>
        </w:numPr>
        <w:contextualSpacing/>
        <w:rPr>
          <w:rFonts w:ascii="Georgia" w:eastAsiaTheme="minorHAnsi" w:hAnsi="Georgia" w:cs="Times New Roman"/>
          <w:sz w:val="28"/>
          <w:szCs w:val="28"/>
          <w:lang w:eastAsia="en-US"/>
        </w:rPr>
      </w:pPr>
      <w:r w:rsidRPr="007E4B1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Разработать серию конспектов, учебных, дидактических материалов с использованием дидактических игр как средства повышения интереса к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предмету русский язык</w:t>
      </w:r>
      <w:r w:rsidRPr="007E4B1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начальных классах</w:t>
      </w:r>
      <w:r w:rsidRPr="007E4B1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E4B15">
        <w:rPr>
          <w:rFonts w:ascii="Georgia" w:eastAsiaTheme="minorHAnsi" w:hAnsi="Georgia"/>
          <w:lang w:eastAsia="en-US"/>
        </w:rPr>
        <w:t xml:space="preserve"> </w:t>
      </w:r>
    </w:p>
    <w:p w:rsidR="007E4B15" w:rsidRPr="007E4B15" w:rsidRDefault="007E4B15" w:rsidP="007E4B15">
      <w:pPr>
        <w:numPr>
          <w:ilvl w:val="0"/>
          <w:numId w:val="41"/>
        </w:numPr>
        <w:contextualSpacing/>
        <w:rPr>
          <w:rFonts w:ascii="Georgia" w:eastAsiaTheme="minorHAnsi" w:hAnsi="Georgia" w:cs="Times New Roman"/>
          <w:sz w:val="28"/>
          <w:szCs w:val="28"/>
          <w:lang w:eastAsia="en-US"/>
        </w:rPr>
      </w:pPr>
      <w:r w:rsidRPr="007E4B15">
        <w:rPr>
          <w:rFonts w:ascii="Times New Roman" w:eastAsiaTheme="minorHAnsi" w:hAnsi="Times New Roman" w:cs="Times New Roman"/>
          <w:sz w:val="36"/>
          <w:szCs w:val="36"/>
          <w:lang w:eastAsia="en-US"/>
        </w:rPr>
        <w:t>П</w:t>
      </w:r>
      <w:r w:rsidRPr="007E4B1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оказать возможную методику организации уроков с использованием игровых технологий с целью формирования УУД. </w:t>
      </w:r>
    </w:p>
    <w:p w:rsidR="007E4B15" w:rsidRPr="007E4B15" w:rsidRDefault="007E4B15" w:rsidP="007E4B15">
      <w:pPr>
        <w:numPr>
          <w:ilvl w:val="0"/>
          <w:numId w:val="41"/>
        </w:numPr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E4B15">
        <w:rPr>
          <w:rFonts w:ascii="Times New Roman" w:eastAsiaTheme="minorHAnsi" w:hAnsi="Times New Roman" w:cs="Times New Roman"/>
          <w:sz w:val="28"/>
          <w:szCs w:val="28"/>
          <w:lang w:eastAsia="en-US"/>
        </w:rPr>
        <w:t>Использовать внедрение интерактивных форм организации учебного процесса с целью формирования ключевых компетентностей и повышения мотивации учащихся.</w:t>
      </w:r>
    </w:p>
    <w:p w:rsidR="007E4B15" w:rsidRPr="007E4B15" w:rsidRDefault="007E4B15" w:rsidP="007E4B15">
      <w:pPr>
        <w:numPr>
          <w:ilvl w:val="0"/>
          <w:numId w:val="41"/>
        </w:numPr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E4B15">
        <w:rPr>
          <w:rFonts w:ascii="Times New Roman" w:eastAsiaTheme="minorHAnsi" w:hAnsi="Times New Roman" w:cs="Times New Roman"/>
          <w:sz w:val="28"/>
          <w:szCs w:val="28"/>
          <w:lang w:eastAsia="en-US"/>
        </w:rPr>
        <w:t>Стремится к повышению качества проведения учебных занятий на основе внедрения игровых технологий.</w:t>
      </w:r>
    </w:p>
    <w:p w:rsidR="007E4B15" w:rsidRPr="007E4B15" w:rsidRDefault="007E4B15" w:rsidP="007E4B15">
      <w:pPr>
        <w:shd w:val="clear" w:color="auto" w:fill="FFFFFF"/>
        <w:spacing w:after="0"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7E4B1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Источники самообразования:</w:t>
      </w:r>
    </w:p>
    <w:p w:rsidR="007E4B15" w:rsidRPr="007E4B15" w:rsidRDefault="007E4B15" w:rsidP="007E4B15">
      <w:pPr>
        <w:numPr>
          <w:ilvl w:val="0"/>
          <w:numId w:val="42"/>
        </w:numPr>
        <w:spacing w:after="0" w:line="360" w:lineRule="auto"/>
        <w:contextualSpacing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7E4B15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Специализированная литература (методическая, научно-популярная, публицистическая, художественная).</w:t>
      </w:r>
    </w:p>
    <w:p w:rsidR="007E4B15" w:rsidRPr="007E4B15" w:rsidRDefault="007E4B15" w:rsidP="007E4B15">
      <w:pPr>
        <w:numPr>
          <w:ilvl w:val="0"/>
          <w:numId w:val="42"/>
        </w:numPr>
        <w:spacing w:line="360" w:lineRule="auto"/>
        <w:contextualSpacing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7E4B15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Ресурсы сети Интернет.</w:t>
      </w:r>
    </w:p>
    <w:p w:rsidR="007E4B15" w:rsidRPr="007E4B15" w:rsidRDefault="007E4B15" w:rsidP="007E4B15">
      <w:pPr>
        <w:numPr>
          <w:ilvl w:val="0"/>
          <w:numId w:val="42"/>
        </w:numPr>
        <w:spacing w:after="0" w:line="360" w:lineRule="auto"/>
        <w:contextualSpacing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7E4B15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Медиа-информация на различных носителях, семинары, конференции, лектории, мероприятия по обмену опытом, мастер-классы, курсы повышения квалификации.</w:t>
      </w:r>
    </w:p>
    <w:p w:rsidR="007E4B15" w:rsidRPr="007E4B15" w:rsidRDefault="007E4B15" w:rsidP="007E4B15">
      <w:pPr>
        <w:spacing w:after="0" w:line="360" w:lineRule="auto"/>
        <w:ind w:firstLine="36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E4B1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Формы самообразования:</w:t>
      </w:r>
    </w:p>
    <w:p w:rsidR="007E4B15" w:rsidRPr="007E4B15" w:rsidRDefault="007E4B15" w:rsidP="007E4B15">
      <w:pPr>
        <w:numPr>
          <w:ilvl w:val="0"/>
          <w:numId w:val="43"/>
        </w:numPr>
        <w:spacing w:after="0" w:line="360" w:lineRule="auto"/>
        <w:contextualSpacing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7E4B15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Индивидуальная – через индивидуальный план, сотрудничество с педагогом-наставником; персональный сайт учителя.</w:t>
      </w:r>
    </w:p>
    <w:p w:rsidR="007E4B15" w:rsidRPr="00A03016" w:rsidRDefault="007E4B15" w:rsidP="00A03016">
      <w:pPr>
        <w:numPr>
          <w:ilvl w:val="0"/>
          <w:numId w:val="43"/>
        </w:numPr>
        <w:spacing w:after="0" w:line="360" w:lineRule="auto"/>
        <w:contextualSpacing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7E4B15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Групповая – через участие в деятельности школьного и муниципального методических объединений учителей начальных классов, а также через сетевое взаимодействие с педагогами посредством сети Интернет.</w:t>
      </w:r>
    </w:p>
    <w:p w:rsidR="00A03016" w:rsidRDefault="00A03016" w:rsidP="00B1014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029D3" w:rsidRDefault="00C029D3" w:rsidP="00B10148">
      <w:pPr>
        <w:rPr>
          <w:rFonts w:ascii="Times New Roman" w:hAnsi="Times New Roman" w:cs="Times New Roman"/>
          <w:b/>
          <w:sz w:val="28"/>
          <w:szCs w:val="28"/>
        </w:rPr>
      </w:pPr>
      <w:r w:rsidRPr="00287125">
        <w:rPr>
          <w:rFonts w:ascii="Times New Roman" w:hAnsi="Times New Roman" w:cs="Times New Roman"/>
          <w:b/>
          <w:sz w:val="28"/>
          <w:szCs w:val="28"/>
        </w:rPr>
        <w:t>Работа по теме самообразования</w:t>
      </w:r>
    </w:p>
    <w:p w:rsidR="00A03016" w:rsidRPr="00A03016" w:rsidRDefault="00A03016" w:rsidP="00A03016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9"/>
        <w:gridCol w:w="11047"/>
        <w:gridCol w:w="2103"/>
      </w:tblGrid>
      <w:tr w:rsidR="00A03016" w:rsidRPr="00A03016" w:rsidTr="00A03016">
        <w:tc>
          <w:tcPr>
            <w:tcW w:w="8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016" w:rsidRPr="00A03016" w:rsidRDefault="00A03016" w:rsidP="00A030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030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Основные  </w:t>
            </w:r>
          </w:p>
          <w:p w:rsidR="00A03016" w:rsidRPr="00A03016" w:rsidRDefault="00A03016" w:rsidP="00A030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30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направления</w:t>
            </w:r>
          </w:p>
        </w:tc>
        <w:tc>
          <w:tcPr>
            <w:tcW w:w="35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016" w:rsidRPr="00A03016" w:rsidRDefault="00A03016" w:rsidP="00A030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30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Действия  и  мероприятия</w:t>
            </w:r>
          </w:p>
        </w:tc>
        <w:tc>
          <w:tcPr>
            <w:tcW w:w="6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03016" w:rsidRPr="00A03016" w:rsidRDefault="00A03016" w:rsidP="00A03016">
            <w:pPr>
              <w:spacing w:after="0" w:line="360" w:lineRule="auto"/>
              <w:ind w:left="143" w:hanging="3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03016" w:rsidRPr="00A03016" w:rsidTr="00A03016">
        <w:tc>
          <w:tcPr>
            <w:tcW w:w="8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016" w:rsidRPr="00A03016" w:rsidRDefault="00A03016" w:rsidP="00A0301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3016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Профессиональное</w:t>
            </w:r>
          </w:p>
        </w:tc>
        <w:tc>
          <w:tcPr>
            <w:tcW w:w="3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016" w:rsidRPr="00A03016" w:rsidRDefault="00A03016" w:rsidP="00A03016">
            <w:pPr>
              <w:numPr>
                <w:ilvl w:val="0"/>
                <w:numId w:val="44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A03016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Знакомиться  с</w:t>
            </w:r>
            <w:proofErr w:type="gramEnd"/>
            <w:r w:rsidRPr="00A03016">
              <w:rPr>
                <w:rFonts w:ascii="Times New Roman" w:eastAsia="Times New Roman" w:hAnsi="Times New Roman" w:cs="Times New Roman"/>
                <w:sz w:val="28"/>
                <w:szCs w:val="28"/>
              </w:rPr>
              <w:t>  новыми  примерными  и  авторскими  программами  по русскому языку.</w:t>
            </w:r>
          </w:p>
          <w:p w:rsidR="00A03016" w:rsidRPr="00A03016" w:rsidRDefault="00A03016" w:rsidP="00A03016">
            <w:pPr>
              <w:numPr>
                <w:ilvl w:val="0"/>
                <w:numId w:val="44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30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Изучать </w:t>
            </w:r>
            <w:proofErr w:type="gramStart"/>
            <w:r w:rsidRPr="00A03016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литературу  по</w:t>
            </w:r>
            <w:proofErr w:type="gramEnd"/>
            <w:r w:rsidRPr="00A03016">
              <w:rPr>
                <w:rFonts w:ascii="Times New Roman" w:eastAsia="Times New Roman" w:hAnsi="Times New Roman" w:cs="Times New Roman"/>
                <w:sz w:val="28"/>
                <w:szCs w:val="28"/>
              </w:rPr>
              <w:t>  предметам и  методике  их преподавания.</w:t>
            </w:r>
          </w:p>
          <w:p w:rsidR="00A03016" w:rsidRPr="00A03016" w:rsidRDefault="00A03016" w:rsidP="00A03016">
            <w:pPr>
              <w:numPr>
                <w:ilvl w:val="0"/>
                <w:numId w:val="44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A03016">
              <w:rPr>
                <w:rFonts w:ascii="Times New Roman" w:eastAsia="Times New Roman" w:hAnsi="Times New Roman" w:cs="Times New Roman"/>
                <w:sz w:val="28"/>
                <w:szCs w:val="28"/>
              </w:rPr>
              <w:t>Своевременно  повышать</w:t>
            </w:r>
            <w:proofErr w:type="gramEnd"/>
            <w:r w:rsidRPr="00A03016">
              <w:rPr>
                <w:rFonts w:ascii="Times New Roman" w:eastAsia="Times New Roman" w:hAnsi="Times New Roman" w:cs="Times New Roman"/>
                <w:sz w:val="28"/>
                <w:szCs w:val="28"/>
              </w:rPr>
              <w:t>  квалификацию  на  курсах  для  учителей  начальных классов.</w:t>
            </w:r>
          </w:p>
          <w:p w:rsidR="00A03016" w:rsidRPr="00A03016" w:rsidRDefault="00A03016" w:rsidP="00A03016">
            <w:pPr>
              <w:numPr>
                <w:ilvl w:val="0"/>
                <w:numId w:val="44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A03016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Принимать  активное</w:t>
            </w:r>
            <w:proofErr w:type="gramEnd"/>
            <w:r w:rsidRPr="00A03016">
              <w:rPr>
                <w:rFonts w:ascii="Times New Roman" w:eastAsia="Times New Roman" w:hAnsi="Times New Roman" w:cs="Times New Roman"/>
                <w:sz w:val="28"/>
                <w:szCs w:val="28"/>
              </w:rPr>
              <w:t>  участие  в  работе школьного методического объединения  учителей  начальных классов.</w:t>
            </w:r>
          </w:p>
          <w:p w:rsidR="00A03016" w:rsidRPr="00A03016" w:rsidRDefault="00A03016" w:rsidP="00A03016">
            <w:pPr>
              <w:numPr>
                <w:ilvl w:val="0"/>
                <w:numId w:val="44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A03016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Принимать  участие</w:t>
            </w:r>
            <w:proofErr w:type="gramEnd"/>
            <w:r w:rsidRPr="00A030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научно-практических  конференциях, семинарах, конкурсах, фестивалях  различных  уровней.</w:t>
            </w:r>
          </w:p>
          <w:p w:rsidR="00A03016" w:rsidRPr="00A03016" w:rsidRDefault="00A03016" w:rsidP="00A03016">
            <w:pPr>
              <w:numPr>
                <w:ilvl w:val="0"/>
                <w:numId w:val="44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A03016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Посещать  уроки</w:t>
            </w:r>
            <w:proofErr w:type="gramEnd"/>
            <w:r w:rsidRPr="00A03016">
              <w:rPr>
                <w:rFonts w:ascii="Times New Roman" w:eastAsia="Times New Roman" w:hAnsi="Times New Roman" w:cs="Times New Roman"/>
                <w:sz w:val="28"/>
                <w:szCs w:val="28"/>
              </w:rPr>
              <w:t>  коллег  и  участвовать  в  обмене  опытом.</w:t>
            </w:r>
          </w:p>
          <w:p w:rsidR="00A03016" w:rsidRPr="00A03016" w:rsidRDefault="00A03016" w:rsidP="00A03016">
            <w:pPr>
              <w:numPr>
                <w:ilvl w:val="0"/>
                <w:numId w:val="44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A03016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Периодически  проводить</w:t>
            </w:r>
            <w:proofErr w:type="gramEnd"/>
            <w:r w:rsidRPr="00A03016">
              <w:rPr>
                <w:rFonts w:ascii="Times New Roman" w:eastAsia="Times New Roman" w:hAnsi="Times New Roman" w:cs="Times New Roman"/>
                <w:sz w:val="28"/>
                <w:szCs w:val="28"/>
              </w:rPr>
              <w:t>  самоанализ  своей  профессиональной  деятельности.</w:t>
            </w:r>
          </w:p>
          <w:p w:rsidR="00A03016" w:rsidRPr="00A03016" w:rsidRDefault="00A03016" w:rsidP="00D90CE9">
            <w:pPr>
              <w:numPr>
                <w:ilvl w:val="0"/>
                <w:numId w:val="44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30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Организовывать   </w:t>
            </w:r>
            <w:bookmarkStart w:id="0" w:name="_GoBack"/>
            <w:bookmarkEnd w:id="0"/>
            <w:r w:rsidRPr="00A03016">
              <w:rPr>
                <w:rFonts w:ascii="Times New Roman" w:eastAsia="Times New Roman" w:hAnsi="Times New Roman" w:cs="Times New Roman"/>
                <w:sz w:val="28"/>
                <w:szCs w:val="28"/>
              </w:rPr>
              <w:t>внеклассную  деятельность. 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03016" w:rsidRPr="00A03016" w:rsidRDefault="00A03016" w:rsidP="00A0301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03016" w:rsidRPr="00A03016" w:rsidTr="00A03016">
        <w:tc>
          <w:tcPr>
            <w:tcW w:w="8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016" w:rsidRPr="00A03016" w:rsidRDefault="00A03016" w:rsidP="00A0301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30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Методическое</w:t>
            </w:r>
          </w:p>
        </w:tc>
        <w:tc>
          <w:tcPr>
            <w:tcW w:w="3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016" w:rsidRPr="00A03016" w:rsidRDefault="00A03016" w:rsidP="00A03016">
            <w:pPr>
              <w:numPr>
                <w:ilvl w:val="0"/>
                <w:numId w:val="46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3016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Изучение и внедрение в практику своей работы материал по использованию дидактических игр на уроках в начальной школе.</w:t>
            </w:r>
          </w:p>
          <w:p w:rsidR="00A03016" w:rsidRPr="00A03016" w:rsidRDefault="00A03016" w:rsidP="00A03016">
            <w:pPr>
              <w:numPr>
                <w:ilvl w:val="0"/>
                <w:numId w:val="46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30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Знакомиться с игровыми технологиями</w:t>
            </w:r>
          </w:p>
          <w:p w:rsidR="00A03016" w:rsidRPr="00A03016" w:rsidRDefault="00A03016" w:rsidP="00A03016">
            <w:pPr>
              <w:numPr>
                <w:ilvl w:val="0"/>
                <w:numId w:val="46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A030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Изучать  опыт</w:t>
            </w:r>
            <w:proofErr w:type="gramEnd"/>
            <w:r w:rsidRPr="00A030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 коллег  по  организации  уроков с применением дидактических игр.</w:t>
            </w:r>
          </w:p>
          <w:p w:rsidR="00A03016" w:rsidRPr="00A03016" w:rsidRDefault="00A03016" w:rsidP="00A03016">
            <w:pPr>
              <w:numPr>
                <w:ilvl w:val="0"/>
                <w:numId w:val="46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A030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Разрабатывать  уроки</w:t>
            </w:r>
            <w:proofErr w:type="gramEnd"/>
            <w:r w:rsidRPr="00A030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внеклассные  мероприятия с использованием игровых технологий. </w:t>
            </w:r>
          </w:p>
          <w:p w:rsidR="00A03016" w:rsidRPr="00A03016" w:rsidRDefault="00A03016" w:rsidP="00A03016">
            <w:pPr>
              <w:numPr>
                <w:ilvl w:val="0"/>
                <w:numId w:val="46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3016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Обобщение и оформление материалов в методическую копилку школы.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03016" w:rsidRPr="00A03016" w:rsidRDefault="00A03016" w:rsidP="00A03016">
            <w:pPr>
              <w:spacing w:after="0" w:line="360" w:lineRule="auto"/>
              <w:contextualSpacing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03016" w:rsidRPr="00A03016" w:rsidTr="00A03016">
        <w:tc>
          <w:tcPr>
            <w:tcW w:w="8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016" w:rsidRPr="00A03016" w:rsidRDefault="00A03016" w:rsidP="00A0301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30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ИКТ</w:t>
            </w:r>
          </w:p>
        </w:tc>
        <w:tc>
          <w:tcPr>
            <w:tcW w:w="3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016" w:rsidRPr="00A03016" w:rsidRDefault="00A03016" w:rsidP="00A03016">
            <w:pPr>
              <w:numPr>
                <w:ilvl w:val="0"/>
                <w:numId w:val="47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A030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Обзор  в</w:t>
            </w:r>
            <w:proofErr w:type="gramEnd"/>
            <w:r w:rsidRPr="00A030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 Интернете  информации  по  русскому языку</w:t>
            </w:r>
          </w:p>
          <w:p w:rsidR="00A03016" w:rsidRPr="00A03016" w:rsidRDefault="00A03016" w:rsidP="00A03016">
            <w:pPr>
              <w:numPr>
                <w:ilvl w:val="0"/>
                <w:numId w:val="47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30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Составление мультимедийных презентаций для проведения уроков, внеклассных мероприятий.</w:t>
            </w:r>
          </w:p>
          <w:p w:rsidR="00A03016" w:rsidRPr="00A03016" w:rsidRDefault="00A03016" w:rsidP="00A03016">
            <w:pPr>
              <w:numPr>
                <w:ilvl w:val="0"/>
                <w:numId w:val="47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3016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>Размещение методических разработок на педагогических сайтах.</w:t>
            </w:r>
          </w:p>
          <w:p w:rsidR="00A03016" w:rsidRPr="00A03016" w:rsidRDefault="00A03016" w:rsidP="00A03016">
            <w:pPr>
              <w:numPr>
                <w:ilvl w:val="0"/>
                <w:numId w:val="47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 xml:space="preserve">Применение ЦОР </w:t>
            </w:r>
            <w:r w:rsidRPr="00A030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на уроках в начальных классах.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03016" w:rsidRPr="00A03016" w:rsidRDefault="00A03016" w:rsidP="00A03016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03016" w:rsidRPr="00A03016" w:rsidTr="00A03016">
        <w:tc>
          <w:tcPr>
            <w:tcW w:w="8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016" w:rsidRPr="00A03016" w:rsidRDefault="00A03016" w:rsidP="00A0301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3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Опытно-экспериментальная работа</w:t>
            </w:r>
          </w:p>
        </w:tc>
        <w:tc>
          <w:tcPr>
            <w:tcW w:w="3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016" w:rsidRPr="00A03016" w:rsidRDefault="00A03016" w:rsidP="00A03016">
            <w:pPr>
              <w:numPr>
                <w:ilvl w:val="0"/>
                <w:numId w:val="48"/>
              </w:numPr>
              <w:spacing w:line="360" w:lineRule="auto"/>
              <w:contextualSpacing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</w:pPr>
            <w:r w:rsidRPr="00A03016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 xml:space="preserve">Привлечение учащихся </w:t>
            </w:r>
            <w:proofErr w:type="gramStart"/>
            <w:r w:rsidRPr="00A03016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>к  научно</w:t>
            </w:r>
            <w:proofErr w:type="gramEnd"/>
            <w:r w:rsidRPr="00A03016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 xml:space="preserve">-исследовательской и проектной деятельности. </w:t>
            </w:r>
          </w:p>
          <w:p w:rsidR="00A03016" w:rsidRPr="00A03016" w:rsidRDefault="00A03016" w:rsidP="00A03016">
            <w:pPr>
              <w:numPr>
                <w:ilvl w:val="0"/>
                <w:numId w:val="48"/>
              </w:numPr>
              <w:spacing w:line="360" w:lineRule="auto"/>
              <w:contextualSpacing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</w:pPr>
            <w:r w:rsidRPr="00A03016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>Организация работы с одарёнными детьми и участие с ними в научно-практических конференциях, конкурсах, олимпиадах.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03016" w:rsidRPr="00A03016" w:rsidRDefault="00A03016" w:rsidP="00A03016">
            <w:pPr>
              <w:spacing w:line="360" w:lineRule="auto"/>
              <w:contextualSpacing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C029D3" w:rsidRPr="00A90430" w:rsidRDefault="00C029D3" w:rsidP="00A03016">
      <w:pPr>
        <w:rPr>
          <w:b/>
        </w:rPr>
      </w:pPr>
    </w:p>
    <w:p w:rsidR="008C1680" w:rsidRPr="004C2AA7" w:rsidRDefault="008C1680" w:rsidP="000F3770">
      <w:pPr>
        <w:pStyle w:val="a7"/>
        <w:ind w:firstLine="708"/>
        <w:rPr>
          <w:sz w:val="28"/>
        </w:rPr>
      </w:pPr>
      <w:r w:rsidRPr="004C2AA7">
        <w:rPr>
          <w:rStyle w:val="a5"/>
          <w:sz w:val="28"/>
        </w:rPr>
        <w:t>Изучение нормативных документов</w:t>
      </w:r>
    </w:p>
    <w:p w:rsidR="008C1680" w:rsidRPr="004C2AA7" w:rsidRDefault="00B01B12" w:rsidP="008C1680">
      <w:pPr>
        <w:pStyle w:val="a7"/>
        <w:rPr>
          <w:sz w:val="28"/>
        </w:rPr>
      </w:pPr>
      <w:r w:rsidRPr="004C2AA7">
        <w:rPr>
          <w:sz w:val="28"/>
        </w:rPr>
        <w:t>1</w:t>
      </w:r>
      <w:r w:rsidR="008C1680" w:rsidRPr="004C2AA7">
        <w:rPr>
          <w:sz w:val="28"/>
        </w:rPr>
        <w:t>. Изучение  федерального закона « Об образовании в Российской Федерации»</w:t>
      </w:r>
    </w:p>
    <w:p w:rsidR="00B01B12" w:rsidRPr="004C2AA7" w:rsidRDefault="00B01B12" w:rsidP="008C1680">
      <w:pPr>
        <w:pStyle w:val="a7"/>
        <w:rPr>
          <w:sz w:val="28"/>
        </w:rPr>
      </w:pPr>
      <w:r w:rsidRPr="004C2AA7">
        <w:rPr>
          <w:sz w:val="28"/>
        </w:rPr>
        <w:t xml:space="preserve">2. Приказы </w:t>
      </w:r>
      <w:proofErr w:type="spellStart"/>
      <w:r w:rsidRPr="004C2AA7">
        <w:rPr>
          <w:sz w:val="28"/>
        </w:rPr>
        <w:t>МОиН</w:t>
      </w:r>
      <w:proofErr w:type="spellEnd"/>
      <w:r w:rsidRPr="004C2AA7">
        <w:rPr>
          <w:sz w:val="28"/>
        </w:rPr>
        <w:t xml:space="preserve"> РФ и </w:t>
      </w:r>
      <w:proofErr w:type="spellStart"/>
      <w:r w:rsidRPr="004C2AA7">
        <w:rPr>
          <w:sz w:val="28"/>
        </w:rPr>
        <w:t>МОиН</w:t>
      </w:r>
      <w:proofErr w:type="spellEnd"/>
      <w:r w:rsidRPr="004C2AA7">
        <w:rPr>
          <w:sz w:val="28"/>
        </w:rPr>
        <w:t xml:space="preserve"> РТ (для использования в работе)</w:t>
      </w:r>
    </w:p>
    <w:p w:rsidR="000F0254" w:rsidRDefault="000F0254" w:rsidP="001A7A5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0F0254" w:rsidSect="00287125">
      <w:pgSz w:w="16838" w:h="11906" w:orient="landscape"/>
      <w:pgMar w:top="1276" w:right="568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FD4B302"/>
    <w:lvl w:ilvl="0">
      <w:numFmt w:val="bullet"/>
      <w:lvlText w:val="*"/>
      <w:lvlJc w:val="left"/>
    </w:lvl>
  </w:abstractNum>
  <w:abstractNum w:abstractNumId="1" w15:restartNumberingAfterBreak="0">
    <w:nsid w:val="054F4E88"/>
    <w:multiLevelType w:val="hybridMultilevel"/>
    <w:tmpl w:val="F8FC6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16E80"/>
    <w:multiLevelType w:val="multilevel"/>
    <w:tmpl w:val="C5641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1B54F8"/>
    <w:multiLevelType w:val="hybridMultilevel"/>
    <w:tmpl w:val="C8200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E732C"/>
    <w:multiLevelType w:val="multilevel"/>
    <w:tmpl w:val="4D22A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D94A57"/>
    <w:multiLevelType w:val="multilevel"/>
    <w:tmpl w:val="6AF22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2B3C2A"/>
    <w:multiLevelType w:val="multilevel"/>
    <w:tmpl w:val="C658A7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C84268"/>
    <w:multiLevelType w:val="multilevel"/>
    <w:tmpl w:val="B5341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203843"/>
    <w:multiLevelType w:val="multilevel"/>
    <w:tmpl w:val="30EC1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261D17"/>
    <w:multiLevelType w:val="multilevel"/>
    <w:tmpl w:val="72D85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3B1CF1"/>
    <w:multiLevelType w:val="hybridMultilevel"/>
    <w:tmpl w:val="9F228A2E"/>
    <w:lvl w:ilvl="0" w:tplc="F1EC6FFC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 w15:restartNumberingAfterBreak="0">
    <w:nsid w:val="33A74846"/>
    <w:multiLevelType w:val="hybridMultilevel"/>
    <w:tmpl w:val="D68AE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831ED8"/>
    <w:multiLevelType w:val="hybridMultilevel"/>
    <w:tmpl w:val="C7443242"/>
    <w:lvl w:ilvl="0" w:tplc="875C33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D61AF"/>
    <w:multiLevelType w:val="hybridMultilevel"/>
    <w:tmpl w:val="67D83D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BE5A56"/>
    <w:multiLevelType w:val="hybridMultilevel"/>
    <w:tmpl w:val="BB124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096A7A"/>
    <w:multiLevelType w:val="multilevel"/>
    <w:tmpl w:val="4AD8C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775B38"/>
    <w:multiLevelType w:val="multilevel"/>
    <w:tmpl w:val="93DE3B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78043A"/>
    <w:multiLevelType w:val="multilevel"/>
    <w:tmpl w:val="9F0E6B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A753F6"/>
    <w:multiLevelType w:val="hybridMultilevel"/>
    <w:tmpl w:val="86F04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5251AD"/>
    <w:multiLevelType w:val="hybridMultilevel"/>
    <w:tmpl w:val="3334A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FB29BC"/>
    <w:multiLevelType w:val="multilevel"/>
    <w:tmpl w:val="A412E7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773CE9"/>
    <w:multiLevelType w:val="multilevel"/>
    <w:tmpl w:val="D2BAA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160894"/>
    <w:multiLevelType w:val="multilevel"/>
    <w:tmpl w:val="6CCA0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110241"/>
    <w:multiLevelType w:val="multilevel"/>
    <w:tmpl w:val="735C2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9676E9"/>
    <w:multiLevelType w:val="hybridMultilevel"/>
    <w:tmpl w:val="3A8A3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F24464"/>
    <w:multiLevelType w:val="singleLevel"/>
    <w:tmpl w:val="6D82A7F4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4DBD111E"/>
    <w:multiLevelType w:val="multilevel"/>
    <w:tmpl w:val="A34C3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E73629"/>
    <w:multiLevelType w:val="hybridMultilevel"/>
    <w:tmpl w:val="FFDE7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9A1601"/>
    <w:multiLevelType w:val="multilevel"/>
    <w:tmpl w:val="B07AC4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4CB7DAB"/>
    <w:multiLevelType w:val="multilevel"/>
    <w:tmpl w:val="C1DC91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D92CC2"/>
    <w:multiLevelType w:val="hybridMultilevel"/>
    <w:tmpl w:val="1338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213F08"/>
    <w:multiLevelType w:val="hybridMultilevel"/>
    <w:tmpl w:val="B46ACE02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2" w15:restartNumberingAfterBreak="0">
    <w:nsid w:val="68DC10D9"/>
    <w:multiLevelType w:val="multilevel"/>
    <w:tmpl w:val="2708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C1A67E6"/>
    <w:multiLevelType w:val="multilevel"/>
    <w:tmpl w:val="7D92CE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C7342E5"/>
    <w:multiLevelType w:val="hybridMultilevel"/>
    <w:tmpl w:val="0400EC94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5" w15:restartNumberingAfterBreak="0">
    <w:nsid w:val="6D1C07E6"/>
    <w:multiLevelType w:val="hybridMultilevel"/>
    <w:tmpl w:val="E740087A"/>
    <w:lvl w:ilvl="0" w:tplc="4E4411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F9571EC"/>
    <w:multiLevelType w:val="multilevel"/>
    <w:tmpl w:val="72B06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26E3F2F"/>
    <w:multiLevelType w:val="multilevel"/>
    <w:tmpl w:val="49E2C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397434C"/>
    <w:multiLevelType w:val="multilevel"/>
    <w:tmpl w:val="FB626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5186CC0"/>
    <w:multiLevelType w:val="multilevel"/>
    <w:tmpl w:val="81AE9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5DD5F6C"/>
    <w:multiLevelType w:val="multilevel"/>
    <w:tmpl w:val="F4F2A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76F27A7"/>
    <w:multiLevelType w:val="multilevel"/>
    <w:tmpl w:val="EDBE4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B553AEB"/>
    <w:multiLevelType w:val="multilevel"/>
    <w:tmpl w:val="2BD286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BE97D4A"/>
    <w:multiLevelType w:val="multilevel"/>
    <w:tmpl w:val="C07AC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CA16F83"/>
    <w:multiLevelType w:val="multilevel"/>
    <w:tmpl w:val="A720E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E5859FF"/>
    <w:multiLevelType w:val="hybridMultilevel"/>
    <w:tmpl w:val="12FA6800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2">
    <w:abstractNumId w:val="45"/>
  </w:num>
  <w:num w:numId="3">
    <w:abstractNumId w:val="34"/>
  </w:num>
  <w:num w:numId="4">
    <w:abstractNumId w:val="13"/>
  </w:num>
  <w:num w:numId="5">
    <w:abstractNumId w:val="0"/>
    <w:lvlOverride w:ilvl="0">
      <w:lvl w:ilvl="0">
        <w:numFmt w:val="bullet"/>
        <w:lvlText w:val="-"/>
        <w:legacy w:legacy="1" w:legacySpace="0" w:legacyIndent="233"/>
        <w:lvlJc w:val="left"/>
        <w:rPr>
          <w:rFonts w:ascii="Times New Roman" w:hAnsi="Times New Roman" w:hint="default"/>
        </w:rPr>
      </w:lvl>
    </w:lvlOverride>
  </w:num>
  <w:num w:numId="6">
    <w:abstractNumId w:val="25"/>
  </w:num>
  <w:num w:numId="7">
    <w:abstractNumId w:val="0"/>
    <w:lvlOverride w:ilvl="0">
      <w:lvl w:ilvl="0">
        <w:numFmt w:val="bullet"/>
        <w:lvlText w:val="-"/>
        <w:legacy w:legacy="1" w:legacySpace="0" w:legacyIndent="174"/>
        <w:lvlJc w:val="left"/>
        <w:rPr>
          <w:rFonts w:ascii="Times New Roman" w:hAnsi="Times New Roman" w:hint="default"/>
        </w:rPr>
      </w:lvl>
    </w:lvlOverride>
  </w:num>
  <w:num w:numId="8">
    <w:abstractNumId w:val="11"/>
  </w:num>
  <w:num w:numId="9">
    <w:abstractNumId w:val="16"/>
  </w:num>
  <w:num w:numId="10">
    <w:abstractNumId w:val="17"/>
  </w:num>
  <w:num w:numId="11">
    <w:abstractNumId w:val="28"/>
  </w:num>
  <w:num w:numId="12">
    <w:abstractNumId w:val="42"/>
  </w:num>
  <w:num w:numId="13">
    <w:abstractNumId w:val="33"/>
  </w:num>
  <w:num w:numId="14">
    <w:abstractNumId w:val="6"/>
  </w:num>
  <w:num w:numId="15">
    <w:abstractNumId w:val="4"/>
  </w:num>
  <w:num w:numId="16">
    <w:abstractNumId w:val="8"/>
  </w:num>
  <w:num w:numId="17">
    <w:abstractNumId w:val="37"/>
  </w:num>
  <w:num w:numId="18">
    <w:abstractNumId w:val="5"/>
  </w:num>
  <w:num w:numId="19">
    <w:abstractNumId w:val="32"/>
  </w:num>
  <w:num w:numId="20">
    <w:abstractNumId w:val="43"/>
  </w:num>
  <w:num w:numId="21">
    <w:abstractNumId w:val="44"/>
  </w:num>
  <w:num w:numId="22">
    <w:abstractNumId w:val="22"/>
  </w:num>
  <w:num w:numId="23">
    <w:abstractNumId w:val="26"/>
  </w:num>
  <w:num w:numId="24">
    <w:abstractNumId w:val="2"/>
  </w:num>
  <w:num w:numId="25">
    <w:abstractNumId w:val="40"/>
  </w:num>
  <w:num w:numId="26">
    <w:abstractNumId w:val="38"/>
  </w:num>
  <w:num w:numId="27">
    <w:abstractNumId w:val="39"/>
  </w:num>
  <w:num w:numId="28">
    <w:abstractNumId w:val="41"/>
  </w:num>
  <w:num w:numId="29">
    <w:abstractNumId w:val="9"/>
  </w:num>
  <w:num w:numId="30">
    <w:abstractNumId w:val="21"/>
  </w:num>
  <w:num w:numId="31">
    <w:abstractNumId w:val="20"/>
  </w:num>
  <w:num w:numId="32">
    <w:abstractNumId w:val="29"/>
  </w:num>
  <w:num w:numId="33">
    <w:abstractNumId w:val="10"/>
  </w:num>
  <w:num w:numId="34">
    <w:abstractNumId w:val="30"/>
  </w:num>
  <w:num w:numId="35">
    <w:abstractNumId w:val="14"/>
  </w:num>
  <w:num w:numId="36">
    <w:abstractNumId w:val="15"/>
  </w:num>
  <w:num w:numId="37">
    <w:abstractNumId w:val="35"/>
  </w:num>
  <w:num w:numId="38">
    <w:abstractNumId w:val="23"/>
  </w:num>
  <w:num w:numId="39">
    <w:abstractNumId w:val="36"/>
  </w:num>
  <w:num w:numId="40">
    <w:abstractNumId w:val="7"/>
  </w:num>
  <w:num w:numId="41">
    <w:abstractNumId w:val="1"/>
  </w:num>
  <w:num w:numId="42">
    <w:abstractNumId w:val="24"/>
  </w:num>
  <w:num w:numId="43">
    <w:abstractNumId w:val="19"/>
  </w:num>
  <w:num w:numId="44">
    <w:abstractNumId w:val="12"/>
  </w:num>
  <w:num w:numId="45">
    <w:abstractNumId w:val="18"/>
  </w:num>
  <w:num w:numId="46">
    <w:abstractNumId w:val="27"/>
  </w:num>
  <w:num w:numId="47">
    <w:abstractNumId w:val="31"/>
  </w:num>
  <w:num w:numId="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2"/>
  </w:compat>
  <w:rsids>
    <w:rsidRoot w:val="00AE723B"/>
    <w:rsid w:val="000630B4"/>
    <w:rsid w:val="00083E3C"/>
    <w:rsid w:val="000906EC"/>
    <w:rsid w:val="000A2C56"/>
    <w:rsid w:val="000B34B8"/>
    <w:rsid w:val="000F0254"/>
    <w:rsid w:val="000F3770"/>
    <w:rsid w:val="00102053"/>
    <w:rsid w:val="00153D40"/>
    <w:rsid w:val="001742C6"/>
    <w:rsid w:val="00177E8C"/>
    <w:rsid w:val="00186C4B"/>
    <w:rsid w:val="001A11BA"/>
    <w:rsid w:val="001A3224"/>
    <w:rsid w:val="001A322F"/>
    <w:rsid w:val="001A48B2"/>
    <w:rsid w:val="001A7A56"/>
    <w:rsid w:val="001B315C"/>
    <w:rsid w:val="001C7F96"/>
    <w:rsid w:val="001D1CC4"/>
    <w:rsid w:val="001F7432"/>
    <w:rsid w:val="00203CD3"/>
    <w:rsid w:val="002235CF"/>
    <w:rsid w:val="00260CB7"/>
    <w:rsid w:val="00280E67"/>
    <w:rsid w:val="00281DAB"/>
    <w:rsid w:val="00286CB4"/>
    <w:rsid w:val="00287125"/>
    <w:rsid w:val="002C5105"/>
    <w:rsid w:val="00301772"/>
    <w:rsid w:val="00301776"/>
    <w:rsid w:val="00305CFB"/>
    <w:rsid w:val="003310F3"/>
    <w:rsid w:val="00347110"/>
    <w:rsid w:val="0036464D"/>
    <w:rsid w:val="00387F73"/>
    <w:rsid w:val="003B50E0"/>
    <w:rsid w:val="003D2CD2"/>
    <w:rsid w:val="003E28A3"/>
    <w:rsid w:val="003E774C"/>
    <w:rsid w:val="00401511"/>
    <w:rsid w:val="00420F0E"/>
    <w:rsid w:val="00425B03"/>
    <w:rsid w:val="00432F43"/>
    <w:rsid w:val="0045589D"/>
    <w:rsid w:val="004A35FF"/>
    <w:rsid w:val="004B7C8F"/>
    <w:rsid w:val="004C2AA7"/>
    <w:rsid w:val="004D3655"/>
    <w:rsid w:val="004E52DA"/>
    <w:rsid w:val="005753E1"/>
    <w:rsid w:val="005A3313"/>
    <w:rsid w:val="005D3A4E"/>
    <w:rsid w:val="005E19BA"/>
    <w:rsid w:val="006211AF"/>
    <w:rsid w:val="00630C19"/>
    <w:rsid w:val="00664FE1"/>
    <w:rsid w:val="00695E1B"/>
    <w:rsid w:val="006A16EC"/>
    <w:rsid w:val="006A2159"/>
    <w:rsid w:val="006D24BF"/>
    <w:rsid w:val="006D5831"/>
    <w:rsid w:val="006D7D48"/>
    <w:rsid w:val="006F1F69"/>
    <w:rsid w:val="007125F9"/>
    <w:rsid w:val="00717F90"/>
    <w:rsid w:val="00763487"/>
    <w:rsid w:val="00765CCA"/>
    <w:rsid w:val="00770D1D"/>
    <w:rsid w:val="007849A6"/>
    <w:rsid w:val="007934A1"/>
    <w:rsid w:val="007A4508"/>
    <w:rsid w:val="007A5016"/>
    <w:rsid w:val="007A791A"/>
    <w:rsid w:val="007C54F4"/>
    <w:rsid w:val="007D42B7"/>
    <w:rsid w:val="007E3842"/>
    <w:rsid w:val="007E4B15"/>
    <w:rsid w:val="007E53D4"/>
    <w:rsid w:val="0083603A"/>
    <w:rsid w:val="00841238"/>
    <w:rsid w:val="008A5287"/>
    <w:rsid w:val="008C1680"/>
    <w:rsid w:val="008C1A04"/>
    <w:rsid w:val="009264F1"/>
    <w:rsid w:val="00963340"/>
    <w:rsid w:val="0098218D"/>
    <w:rsid w:val="009E099E"/>
    <w:rsid w:val="009E4055"/>
    <w:rsid w:val="009E5604"/>
    <w:rsid w:val="00A03016"/>
    <w:rsid w:val="00A05858"/>
    <w:rsid w:val="00A13AC4"/>
    <w:rsid w:val="00A6444F"/>
    <w:rsid w:val="00A6624D"/>
    <w:rsid w:val="00A842BB"/>
    <w:rsid w:val="00A855E2"/>
    <w:rsid w:val="00AA371E"/>
    <w:rsid w:val="00AB18E3"/>
    <w:rsid w:val="00AE721E"/>
    <w:rsid w:val="00AE723B"/>
    <w:rsid w:val="00B01B12"/>
    <w:rsid w:val="00B10148"/>
    <w:rsid w:val="00B12206"/>
    <w:rsid w:val="00B35FA9"/>
    <w:rsid w:val="00B7780A"/>
    <w:rsid w:val="00BA54F0"/>
    <w:rsid w:val="00BB45C7"/>
    <w:rsid w:val="00BB5B22"/>
    <w:rsid w:val="00C029D3"/>
    <w:rsid w:val="00C132B9"/>
    <w:rsid w:val="00C14B28"/>
    <w:rsid w:val="00C30562"/>
    <w:rsid w:val="00C7390C"/>
    <w:rsid w:val="00CA58CE"/>
    <w:rsid w:val="00CC355A"/>
    <w:rsid w:val="00CE740B"/>
    <w:rsid w:val="00D11D23"/>
    <w:rsid w:val="00D244C3"/>
    <w:rsid w:val="00D31BA8"/>
    <w:rsid w:val="00D67D59"/>
    <w:rsid w:val="00D67EA2"/>
    <w:rsid w:val="00D908FA"/>
    <w:rsid w:val="00D90CE9"/>
    <w:rsid w:val="00DA3FE6"/>
    <w:rsid w:val="00DB2214"/>
    <w:rsid w:val="00DB733E"/>
    <w:rsid w:val="00DC2EEC"/>
    <w:rsid w:val="00DC3CD7"/>
    <w:rsid w:val="00DE265F"/>
    <w:rsid w:val="00DF65DF"/>
    <w:rsid w:val="00E06EA3"/>
    <w:rsid w:val="00E22599"/>
    <w:rsid w:val="00E30F0E"/>
    <w:rsid w:val="00E32C23"/>
    <w:rsid w:val="00E34A90"/>
    <w:rsid w:val="00E54433"/>
    <w:rsid w:val="00E87AF6"/>
    <w:rsid w:val="00EA3440"/>
    <w:rsid w:val="00EA559C"/>
    <w:rsid w:val="00EC0999"/>
    <w:rsid w:val="00EC1A3C"/>
    <w:rsid w:val="00EE1F31"/>
    <w:rsid w:val="00EE6437"/>
    <w:rsid w:val="00F05287"/>
    <w:rsid w:val="00F1579F"/>
    <w:rsid w:val="00F17C43"/>
    <w:rsid w:val="00F227CE"/>
    <w:rsid w:val="00F228AD"/>
    <w:rsid w:val="00F26CD8"/>
    <w:rsid w:val="00F32A6E"/>
    <w:rsid w:val="00F41193"/>
    <w:rsid w:val="00F525A1"/>
    <w:rsid w:val="00F773C7"/>
    <w:rsid w:val="00F97890"/>
    <w:rsid w:val="00F97B3E"/>
    <w:rsid w:val="00FC45D7"/>
    <w:rsid w:val="00FE30A6"/>
    <w:rsid w:val="00FF7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1C935"/>
  <w15:docId w15:val="{E973AF10-3900-44BC-BC1B-9DF76394A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A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AE723B"/>
    <w:rPr>
      <w:color w:val="106BBE"/>
    </w:rPr>
  </w:style>
  <w:style w:type="paragraph" w:customStyle="1" w:styleId="ConsPlusNonformat">
    <w:name w:val="ConsPlusNonformat"/>
    <w:rsid w:val="00AE723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Style17">
    <w:name w:val="Style17"/>
    <w:basedOn w:val="a"/>
    <w:rsid w:val="00AE72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A54F0"/>
    <w:pPr>
      <w:ind w:left="720"/>
      <w:contextualSpacing/>
    </w:pPr>
  </w:style>
  <w:style w:type="character" w:styleId="a5">
    <w:name w:val="Strong"/>
    <w:basedOn w:val="a0"/>
    <w:uiPriority w:val="22"/>
    <w:qFormat/>
    <w:rsid w:val="00F17C43"/>
    <w:rPr>
      <w:b/>
      <w:bCs/>
    </w:rPr>
  </w:style>
  <w:style w:type="character" w:styleId="a6">
    <w:name w:val="Hyperlink"/>
    <w:basedOn w:val="a0"/>
    <w:unhideWhenUsed/>
    <w:rsid w:val="00F17C43"/>
    <w:rPr>
      <w:color w:val="0000FF"/>
      <w:u w:val="single"/>
    </w:rPr>
  </w:style>
  <w:style w:type="paragraph" w:customStyle="1" w:styleId="1">
    <w:name w:val="Абзац списка1"/>
    <w:basedOn w:val="a"/>
    <w:rsid w:val="00F17C43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c1">
    <w:name w:val="c1"/>
    <w:rsid w:val="00F17C43"/>
    <w:rPr>
      <w:rFonts w:cs="Times New Roman"/>
    </w:rPr>
  </w:style>
  <w:style w:type="character" w:customStyle="1" w:styleId="apple-converted-space">
    <w:name w:val="apple-converted-space"/>
    <w:basedOn w:val="a0"/>
    <w:rsid w:val="00F17C43"/>
  </w:style>
  <w:style w:type="paragraph" w:styleId="a7">
    <w:name w:val="Normal (Web)"/>
    <w:basedOn w:val="a"/>
    <w:uiPriority w:val="99"/>
    <w:unhideWhenUsed/>
    <w:rsid w:val="00763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A6624D"/>
    <w:rPr>
      <w:color w:val="800080" w:themeColor="followedHyperlink"/>
      <w:u w:val="single"/>
    </w:rPr>
  </w:style>
  <w:style w:type="character" w:customStyle="1" w:styleId="Zag11">
    <w:name w:val="Zag_11"/>
    <w:rsid w:val="00C029D3"/>
  </w:style>
  <w:style w:type="character" w:customStyle="1" w:styleId="color25">
    <w:name w:val="color_25"/>
    <w:basedOn w:val="a0"/>
    <w:rsid w:val="00C029D3"/>
  </w:style>
  <w:style w:type="character" w:customStyle="1" w:styleId="color4">
    <w:name w:val="color_4"/>
    <w:basedOn w:val="a0"/>
    <w:rsid w:val="00C029D3"/>
  </w:style>
  <w:style w:type="paragraph" w:customStyle="1" w:styleId="p3">
    <w:name w:val="p3"/>
    <w:basedOn w:val="a"/>
    <w:rsid w:val="00C02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5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D6642E-12D6-4137-B81D-F18A9A810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1649</TotalTime>
  <Pages>1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patrushevata</dc:creator>
  <cp:keywords/>
  <dc:description/>
  <cp:lastModifiedBy>*</cp:lastModifiedBy>
  <cp:revision>69</cp:revision>
  <cp:lastPrinted>2017-10-02T10:29:00Z</cp:lastPrinted>
  <dcterms:created xsi:type="dcterms:W3CDTF">2017-01-11T09:30:00Z</dcterms:created>
  <dcterms:modified xsi:type="dcterms:W3CDTF">2022-11-15T15:54:00Z</dcterms:modified>
</cp:coreProperties>
</file>